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57" w:type="dxa"/>
        <w:tblInd w:w="-580" w:type="dxa"/>
        <w:tblLayout w:type="fixed"/>
        <w:tblLook w:val="0000"/>
      </w:tblPr>
      <w:tblGrid>
        <w:gridCol w:w="6088"/>
        <w:gridCol w:w="253"/>
        <w:gridCol w:w="4216"/>
      </w:tblGrid>
      <w:tr w:rsidR="00FD2FC3" w:rsidRPr="00393FAF">
        <w:trPr>
          <w:trHeight w:val="2514"/>
        </w:trPr>
        <w:tc>
          <w:tcPr>
            <w:tcW w:w="6088" w:type="dxa"/>
          </w:tcPr>
          <w:p w:rsidR="00FD2FC3" w:rsidRPr="00393FAF" w:rsidRDefault="00FD2FC3">
            <w:pPr>
              <w:tabs>
                <w:tab w:val="left" w:pos="1300"/>
                <w:tab w:val="left" w:pos="3645"/>
              </w:tabs>
              <w:ind w:left="-180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592E67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Pr="00393FAF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                                   </w:t>
            </w:r>
            <w:r w:rsidRPr="00393FAF">
              <w:rPr>
                <w:rFonts w:ascii="Tahoma" w:hAnsi="Tahoma" w:cs="Tahoma"/>
                <w:b/>
                <w:sz w:val="22"/>
                <w:szCs w:val="22"/>
              </w:rPr>
              <w:object w:dxaOrig="842" w:dyaOrig="8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4.25pt" o:ole="" fillcolor="window">
                  <v:imagedata r:id="rId8" o:title=""/>
                </v:shape>
                <o:OLEObject Type="Embed" ProgID="Word.Picture.8" ShapeID="_x0000_i1025" DrawAspect="Content" ObjectID="_1511596126" r:id="rId9"/>
              </w:object>
            </w:r>
            <w:r w:rsidRPr="00393FAF">
              <w:rPr>
                <w:rFonts w:ascii="Tahoma" w:hAnsi="Tahoma" w:cs="Tahoma"/>
                <w:b/>
                <w:sz w:val="22"/>
                <w:szCs w:val="22"/>
                <w:lang w:val="el-GR"/>
              </w:rPr>
              <w:tab/>
            </w:r>
          </w:p>
          <w:p w:rsidR="00FD2FC3" w:rsidRPr="00393FAF" w:rsidRDefault="00FD2FC3">
            <w:pPr>
              <w:tabs>
                <w:tab w:val="left" w:pos="435"/>
                <w:tab w:val="left" w:pos="612"/>
                <w:tab w:val="center" w:pos="2592"/>
              </w:tabs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393FAF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                   ΕΛΛΗΝΙΚΗ ΔΗΜΟΚΡΑΤΙΑ</w:t>
            </w:r>
          </w:p>
          <w:p w:rsidR="00FD2FC3" w:rsidRPr="00393FAF" w:rsidRDefault="00FD2FC3" w:rsidP="004E2E9F">
            <w:pPr>
              <w:tabs>
                <w:tab w:val="left" w:pos="612"/>
              </w:tabs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393FAF">
              <w:rPr>
                <w:rFonts w:ascii="Tahoma" w:hAnsi="Tahoma" w:cs="Tahoma"/>
                <w:b/>
                <w:sz w:val="22"/>
                <w:szCs w:val="22"/>
                <w:lang w:val="el-GR"/>
              </w:rPr>
              <w:t>ΥΠΟΥΡΓΕΙΟ  ΥΓΕΙΑΣ</w:t>
            </w:r>
          </w:p>
          <w:p w:rsidR="00FD2FC3" w:rsidRPr="00393FAF" w:rsidRDefault="00FD2FC3">
            <w:pPr>
              <w:pStyle w:val="a4"/>
              <w:tabs>
                <w:tab w:val="left" w:pos="1152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393FAF">
              <w:rPr>
                <w:rFonts w:ascii="Tahoma" w:hAnsi="Tahoma" w:cs="Tahoma"/>
                <w:sz w:val="22"/>
                <w:szCs w:val="22"/>
              </w:rPr>
              <w:t xml:space="preserve">        ΔΙΟΙΚΗΣΗ 6</w:t>
            </w:r>
            <w:r w:rsidRPr="00393FAF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Pr="00393FAF">
              <w:rPr>
                <w:rFonts w:ascii="Tahoma" w:hAnsi="Tahoma" w:cs="Tahoma"/>
                <w:sz w:val="22"/>
                <w:szCs w:val="22"/>
              </w:rPr>
              <w:t xml:space="preserve"> ΥΓΕΙΟΝΟΜΙΚΗΣ ΠΕΡΙΦΕΡΕΙΑΣ</w:t>
            </w:r>
          </w:p>
          <w:p w:rsidR="00FD2FC3" w:rsidRPr="00393FAF" w:rsidRDefault="00FD2FC3">
            <w:pPr>
              <w:pStyle w:val="a4"/>
              <w:tabs>
                <w:tab w:val="left" w:pos="1152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393FAF">
              <w:rPr>
                <w:rFonts w:ascii="Tahoma" w:hAnsi="Tahoma" w:cs="Tahoma"/>
                <w:sz w:val="22"/>
                <w:szCs w:val="22"/>
              </w:rPr>
              <w:t xml:space="preserve">                ΠΕΛΟΠΟΝΝΗΣΟΥ, ΙΟΝΙΩΝ ΝΗΣΩΝ </w:t>
            </w:r>
          </w:p>
          <w:p w:rsidR="00FD2FC3" w:rsidRPr="00393FAF" w:rsidRDefault="00FD2FC3">
            <w:pPr>
              <w:pStyle w:val="a4"/>
              <w:tabs>
                <w:tab w:val="left" w:pos="1152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393FAF">
              <w:rPr>
                <w:rFonts w:ascii="Tahoma" w:hAnsi="Tahoma" w:cs="Tahoma"/>
                <w:sz w:val="22"/>
                <w:szCs w:val="22"/>
              </w:rPr>
              <w:t xml:space="preserve">                   ΗΠΕΙΡΟΥ &amp; ΔΥΤΙΚΗΣ ΕΛΛΑΔΑΣ</w:t>
            </w:r>
          </w:p>
          <w:p w:rsidR="00FD2FC3" w:rsidRPr="00393FAF" w:rsidRDefault="00FD2FC3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  <w:tc>
          <w:tcPr>
            <w:tcW w:w="253" w:type="dxa"/>
          </w:tcPr>
          <w:p w:rsidR="00FD2FC3" w:rsidRPr="00393FAF" w:rsidRDefault="00FD2FC3">
            <w:pPr>
              <w:jc w:val="both"/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4216" w:type="dxa"/>
          </w:tcPr>
          <w:p w:rsidR="00FD2FC3" w:rsidRPr="004E2E9F" w:rsidRDefault="00FD2FC3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FD2FC3" w:rsidRPr="00393FAF" w:rsidRDefault="00FD2FC3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393FAF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</w:p>
          <w:p w:rsidR="00FD2FC3" w:rsidRPr="00393FAF" w:rsidRDefault="00FD2FC3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FD2FC3" w:rsidRPr="004E75E3" w:rsidRDefault="00FD2FC3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93FAF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ΠΑΤΡΑ, </w:t>
            </w:r>
            <w:r w:rsidR="004E75E3">
              <w:rPr>
                <w:rFonts w:ascii="Tahoma" w:hAnsi="Tahoma" w:cs="Tahoma"/>
                <w:b/>
                <w:sz w:val="22"/>
                <w:szCs w:val="22"/>
              </w:rPr>
              <w:t>14-12-2015</w:t>
            </w:r>
          </w:p>
          <w:p w:rsidR="00FD2FC3" w:rsidRPr="00393FAF" w:rsidRDefault="00DA13E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ΑΡ. ΠΡΩΤ.:  </w:t>
            </w:r>
            <w:r w:rsidR="004E75E3">
              <w:rPr>
                <w:rFonts w:ascii="Tahoma" w:hAnsi="Tahoma" w:cs="Tahoma"/>
                <w:b/>
                <w:sz w:val="22"/>
                <w:szCs w:val="22"/>
              </w:rPr>
              <w:t>40450</w:t>
            </w:r>
            <w:r w:rsidR="00FD2FC3" w:rsidRPr="00393FAF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D2FC3" w:rsidRPr="00393FAF" w:rsidRDefault="00FD2FC3">
            <w:pPr>
              <w:jc w:val="right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FD2FC3" w:rsidRPr="00393FAF" w:rsidRDefault="00FD2FC3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</w:tr>
    </w:tbl>
    <w:tbl>
      <w:tblPr>
        <w:tblpPr w:leftFromText="180" w:rightFromText="180" w:vertAnchor="text" w:horzAnchor="margin" w:tblpXSpec="center" w:tblpY="137"/>
        <w:tblW w:w="10548" w:type="dxa"/>
        <w:tblLayout w:type="fixed"/>
        <w:tblLook w:val="0000"/>
      </w:tblPr>
      <w:tblGrid>
        <w:gridCol w:w="1672"/>
        <w:gridCol w:w="236"/>
        <w:gridCol w:w="3600"/>
        <w:gridCol w:w="5040"/>
      </w:tblGrid>
      <w:tr w:rsidR="00FD2FC3" w:rsidRPr="004E75E3">
        <w:trPr>
          <w:trHeight w:val="1765"/>
        </w:trPr>
        <w:tc>
          <w:tcPr>
            <w:tcW w:w="1672" w:type="dxa"/>
          </w:tcPr>
          <w:p w:rsidR="00FD2FC3" w:rsidRPr="00393FAF" w:rsidRDefault="00FD2FC3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393FAF">
              <w:rPr>
                <w:rFonts w:ascii="Tahoma" w:hAnsi="Tahoma" w:cs="Tahoma"/>
                <w:sz w:val="22"/>
                <w:szCs w:val="22"/>
                <w:lang w:val="el-GR"/>
              </w:rPr>
              <w:t>Διεύθυνση</w:t>
            </w:r>
          </w:p>
          <w:p w:rsidR="00FD2FC3" w:rsidRPr="00393FAF" w:rsidRDefault="00FD2FC3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D2FC3" w:rsidRPr="00393FAF" w:rsidRDefault="00FD2FC3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393FAF">
              <w:rPr>
                <w:rFonts w:ascii="Tahoma" w:hAnsi="Tahoma" w:cs="Tahoma"/>
                <w:sz w:val="22"/>
                <w:szCs w:val="22"/>
                <w:lang w:val="el-GR"/>
              </w:rPr>
              <w:t>Τμήμα</w:t>
            </w:r>
          </w:p>
          <w:p w:rsidR="00FD2FC3" w:rsidRPr="00393FAF" w:rsidRDefault="00FD2FC3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393FAF">
              <w:rPr>
                <w:rFonts w:ascii="Tahoma" w:hAnsi="Tahoma" w:cs="Tahoma"/>
                <w:sz w:val="22"/>
                <w:szCs w:val="22"/>
                <w:lang w:val="el-GR"/>
              </w:rPr>
              <w:t>Πληροφορίες</w:t>
            </w:r>
          </w:p>
          <w:p w:rsidR="00FD2FC3" w:rsidRPr="00393FAF" w:rsidRDefault="00FD2FC3">
            <w:pPr>
              <w:pStyle w:val="3"/>
              <w:ind w:left="0"/>
              <w:rPr>
                <w:rFonts w:ascii="Tahoma" w:hAnsi="Tahoma" w:cs="Tahoma"/>
                <w:b w:val="0"/>
                <w:bCs w:val="0"/>
                <w:sz w:val="22"/>
                <w:szCs w:val="22"/>
              </w:rPr>
            </w:pPr>
            <w:proofErr w:type="spellStart"/>
            <w:r w:rsidRPr="00393FAF">
              <w:rPr>
                <w:rFonts w:ascii="Tahoma" w:hAnsi="Tahoma" w:cs="Tahoma"/>
                <w:b w:val="0"/>
                <w:bCs w:val="0"/>
                <w:sz w:val="22"/>
                <w:szCs w:val="22"/>
              </w:rPr>
              <w:t>Ταχ.Διεύθ</w:t>
            </w:r>
            <w:proofErr w:type="spellEnd"/>
            <w:r w:rsidRPr="00393FAF">
              <w:rPr>
                <w:rFonts w:ascii="Tahoma" w:hAnsi="Tahoma" w:cs="Tahoma"/>
                <w:b w:val="0"/>
                <w:bCs w:val="0"/>
                <w:sz w:val="22"/>
                <w:szCs w:val="22"/>
              </w:rPr>
              <w:t>/</w:t>
            </w:r>
            <w:proofErr w:type="spellStart"/>
            <w:r w:rsidRPr="00393FAF">
              <w:rPr>
                <w:rFonts w:ascii="Tahoma" w:hAnsi="Tahoma" w:cs="Tahoma"/>
                <w:b w:val="0"/>
                <w:bCs w:val="0"/>
                <w:sz w:val="22"/>
                <w:szCs w:val="22"/>
              </w:rPr>
              <w:t>νση</w:t>
            </w:r>
            <w:proofErr w:type="spellEnd"/>
            <w:r w:rsidRPr="00393FAF">
              <w:rPr>
                <w:rFonts w:ascii="Tahoma" w:hAnsi="Tahoma" w:cs="Tahoma"/>
                <w:b w:val="0"/>
                <w:bCs w:val="0"/>
                <w:sz w:val="22"/>
                <w:szCs w:val="22"/>
              </w:rPr>
              <w:t xml:space="preserve"> </w:t>
            </w:r>
          </w:p>
          <w:p w:rsidR="00FD2FC3" w:rsidRPr="00393FAF" w:rsidRDefault="00FD2FC3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393FAF">
              <w:rPr>
                <w:rFonts w:ascii="Tahoma" w:hAnsi="Tahoma" w:cs="Tahoma"/>
                <w:sz w:val="22"/>
                <w:szCs w:val="22"/>
                <w:lang w:val="el-GR"/>
              </w:rPr>
              <w:t>Τηλέφωνο</w:t>
            </w:r>
          </w:p>
          <w:p w:rsidR="00FD2FC3" w:rsidRDefault="00E1165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</w:rPr>
              <w:t>Fax</w:t>
            </w:r>
          </w:p>
          <w:p w:rsidR="00E1165A" w:rsidRPr="00D90E8B" w:rsidRDefault="00E1165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7B4E82">
              <w:rPr>
                <w:rFonts w:ascii="Tahoma" w:hAnsi="Tahoma" w:cs="Tahoma"/>
                <w:sz w:val="22"/>
                <w:szCs w:val="22"/>
              </w:rPr>
              <w:t>e</w:t>
            </w:r>
            <w:r w:rsidRPr="007B4E82">
              <w:rPr>
                <w:rFonts w:ascii="Tahoma" w:hAnsi="Tahoma" w:cs="Tahoma"/>
                <w:sz w:val="22"/>
                <w:szCs w:val="22"/>
                <w:lang w:val="el-GR"/>
              </w:rPr>
              <w:t>-</w:t>
            </w:r>
            <w:r w:rsidRPr="007B4E82">
              <w:rPr>
                <w:rFonts w:ascii="Tahoma" w:hAnsi="Tahoma" w:cs="Tahoma"/>
                <w:sz w:val="22"/>
                <w:szCs w:val="22"/>
              </w:rPr>
              <w:t>mail</w:t>
            </w:r>
          </w:p>
          <w:p w:rsidR="00FD2FC3" w:rsidRPr="00393FAF" w:rsidRDefault="00FD2FC3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236" w:type="dxa"/>
          </w:tcPr>
          <w:p w:rsidR="00FD2FC3" w:rsidRPr="00393FAF" w:rsidRDefault="00FD2FC3">
            <w:pPr>
              <w:pStyle w:val="1"/>
              <w:ind w:left="0"/>
              <w:rPr>
                <w:rFonts w:ascii="Tahoma" w:hAnsi="Tahoma" w:cs="Tahoma"/>
                <w:b w:val="0"/>
                <w:bCs w:val="0"/>
                <w:sz w:val="22"/>
                <w:szCs w:val="22"/>
              </w:rPr>
            </w:pPr>
            <w:r w:rsidRPr="00393FAF">
              <w:rPr>
                <w:rFonts w:ascii="Tahoma" w:hAnsi="Tahoma" w:cs="Tahoma"/>
                <w:b w:val="0"/>
                <w:bCs w:val="0"/>
                <w:sz w:val="22"/>
                <w:szCs w:val="22"/>
              </w:rPr>
              <w:t>:</w:t>
            </w:r>
          </w:p>
          <w:p w:rsidR="00FD2FC3" w:rsidRPr="005C7A97" w:rsidRDefault="00FD2FC3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FD2FC3" w:rsidRPr="00393FAF" w:rsidRDefault="00FD2FC3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393FAF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D2FC3" w:rsidRPr="00393FAF" w:rsidRDefault="00FD2FC3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393FAF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D2FC3" w:rsidRPr="00393FAF" w:rsidRDefault="00FD2FC3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393FAF">
              <w:rPr>
                <w:rFonts w:ascii="Tahoma" w:hAnsi="Tahoma" w:cs="Tahoma"/>
                <w:sz w:val="22"/>
                <w:szCs w:val="22"/>
                <w:lang w:val="el-GR"/>
              </w:rPr>
              <w:t>::</w:t>
            </w:r>
          </w:p>
          <w:p w:rsidR="00FD2FC3" w:rsidRDefault="00FD2FC3">
            <w:pPr>
              <w:rPr>
                <w:rFonts w:ascii="Tahoma" w:hAnsi="Tahoma" w:cs="Tahoma"/>
                <w:sz w:val="22"/>
                <w:szCs w:val="22"/>
              </w:rPr>
            </w:pPr>
            <w:r w:rsidRPr="00393FAF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E1165A" w:rsidRPr="00E1165A" w:rsidRDefault="00E1165A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3600" w:type="dxa"/>
          </w:tcPr>
          <w:p w:rsidR="00FD2FC3" w:rsidRPr="00393FAF" w:rsidRDefault="00FD2FC3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393FAF">
              <w:rPr>
                <w:rFonts w:ascii="Tahoma" w:hAnsi="Tahoma" w:cs="Tahoma"/>
                <w:sz w:val="22"/>
                <w:szCs w:val="22"/>
                <w:lang w:val="el-GR"/>
              </w:rPr>
              <w:t>Οικονομικής Οργάνωσης &amp; Υποστήριξης</w:t>
            </w:r>
          </w:p>
          <w:p w:rsidR="00FD2FC3" w:rsidRPr="00393FAF" w:rsidRDefault="00393FAF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393FAF">
              <w:rPr>
                <w:rFonts w:ascii="Tahoma" w:hAnsi="Tahoma" w:cs="Tahoma"/>
                <w:sz w:val="22"/>
                <w:szCs w:val="22"/>
                <w:lang w:val="el-GR"/>
              </w:rPr>
              <w:t>Προμηθειών</w:t>
            </w:r>
          </w:p>
          <w:p w:rsidR="00592E67" w:rsidRDefault="007B4E8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>Κ</w:t>
            </w:r>
            <w:r w:rsidR="00045F64">
              <w:rPr>
                <w:rFonts w:ascii="Tahoma" w:hAnsi="Tahoma" w:cs="Tahoma"/>
                <w:sz w:val="22"/>
                <w:szCs w:val="22"/>
                <w:lang w:val="el-GR"/>
              </w:rPr>
              <w:t>υριακή</w:t>
            </w:r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 Ζήση</w:t>
            </w:r>
          </w:p>
          <w:p w:rsidR="00FD2FC3" w:rsidRPr="00393FAF" w:rsidRDefault="00FD2FC3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393FAF">
              <w:rPr>
                <w:rFonts w:ascii="Tahoma" w:hAnsi="Tahoma" w:cs="Tahoma"/>
                <w:sz w:val="22"/>
                <w:szCs w:val="22"/>
                <w:lang w:val="el-GR"/>
              </w:rPr>
              <w:t>Υπάτης 1 ΤΚ 26441 Πάτρα</w:t>
            </w:r>
          </w:p>
          <w:p w:rsidR="00546F44" w:rsidRPr="00393FAF" w:rsidRDefault="00592E67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2613-600 </w:t>
            </w:r>
            <w:r w:rsidRPr="007B4E82">
              <w:rPr>
                <w:rFonts w:ascii="Tahoma" w:hAnsi="Tahoma" w:cs="Tahoma"/>
                <w:sz w:val="22"/>
                <w:szCs w:val="22"/>
                <w:lang w:val="el-GR"/>
              </w:rPr>
              <w:t>53</w:t>
            </w:r>
            <w:r w:rsidR="007B4E82" w:rsidRPr="007B4E82">
              <w:rPr>
                <w:rFonts w:ascii="Tahoma" w:hAnsi="Tahoma" w:cs="Tahoma"/>
                <w:sz w:val="22"/>
                <w:szCs w:val="22"/>
                <w:lang w:val="el-GR"/>
              </w:rPr>
              <w:t>9</w:t>
            </w:r>
          </w:p>
          <w:p w:rsidR="00FD2FC3" w:rsidRDefault="004E2E9F" w:rsidP="00393FAF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>261</w:t>
            </w:r>
            <w:r w:rsidRPr="00592E67">
              <w:rPr>
                <w:rFonts w:ascii="Tahoma" w:hAnsi="Tahoma" w:cs="Tahoma"/>
                <w:sz w:val="22"/>
                <w:szCs w:val="22"/>
                <w:lang w:val="el-GR"/>
              </w:rPr>
              <w:t>3</w:t>
            </w:r>
            <w:r w:rsidR="00FD2FC3" w:rsidRPr="00393FAF">
              <w:rPr>
                <w:rFonts w:ascii="Tahoma" w:hAnsi="Tahoma" w:cs="Tahoma"/>
                <w:sz w:val="22"/>
                <w:szCs w:val="22"/>
                <w:lang w:val="el-GR"/>
              </w:rPr>
              <w:t>-</w:t>
            </w:r>
            <w:r w:rsidRPr="00592E67">
              <w:rPr>
                <w:rFonts w:ascii="Tahoma" w:hAnsi="Tahoma" w:cs="Tahoma"/>
                <w:sz w:val="22"/>
                <w:szCs w:val="22"/>
                <w:lang w:val="el-GR"/>
              </w:rPr>
              <w:t>600 545</w:t>
            </w:r>
          </w:p>
          <w:p w:rsidR="00E1165A" w:rsidRPr="0030568B" w:rsidRDefault="00B45E1D" w:rsidP="00393FAF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hyperlink r:id="rId10" w:history="1">
              <w:r w:rsidR="007B4E82" w:rsidRPr="001D1C8D">
                <w:rPr>
                  <w:rStyle w:val="-"/>
                  <w:rFonts w:ascii="Tahoma" w:hAnsi="Tahoma" w:cs="Tahoma"/>
                  <w:sz w:val="22"/>
                  <w:szCs w:val="22"/>
                </w:rPr>
                <w:t>k</w:t>
              </w:r>
              <w:r w:rsidR="007B4E82" w:rsidRPr="0030568B">
                <w:rPr>
                  <w:rStyle w:val="-"/>
                  <w:rFonts w:ascii="Tahoma" w:hAnsi="Tahoma" w:cs="Tahoma"/>
                  <w:sz w:val="22"/>
                  <w:szCs w:val="22"/>
                  <w:lang w:val="el-GR"/>
                </w:rPr>
                <w:t>.</w:t>
              </w:r>
              <w:r w:rsidR="007B4E82" w:rsidRPr="001D1C8D">
                <w:rPr>
                  <w:rStyle w:val="-"/>
                  <w:rFonts w:ascii="Tahoma" w:hAnsi="Tahoma" w:cs="Tahoma"/>
                  <w:sz w:val="22"/>
                  <w:szCs w:val="22"/>
                </w:rPr>
                <w:t>zisi</w:t>
              </w:r>
              <w:r w:rsidR="007B4E82" w:rsidRPr="0030568B">
                <w:rPr>
                  <w:rStyle w:val="-"/>
                  <w:rFonts w:ascii="Tahoma" w:hAnsi="Tahoma" w:cs="Tahoma"/>
                  <w:sz w:val="22"/>
                  <w:szCs w:val="22"/>
                  <w:lang w:val="el-GR"/>
                </w:rPr>
                <w:t>@</w:t>
              </w:r>
              <w:r w:rsidR="007B4E82" w:rsidRPr="001D1C8D">
                <w:rPr>
                  <w:rStyle w:val="-"/>
                  <w:rFonts w:ascii="Tahoma" w:hAnsi="Tahoma" w:cs="Tahoma"/>
                  <w:sz w:val="22"/>
                  <w:szCs w:val="22"/>
                </w:rPr>
                <w:t>dypede</w:t>
              </w:r>
              <w:r w:rsidR="007B4E82" w:rsidRPr="0030568B">
                <w:rPr>
                  <w:rStyle w:val="-"/>
                  <w:rFonts w:ascii="Tahoma" w:hAnsi="Tahoma" w:cs="Tahoma"/>
                  <w:sz w:val="22"/>
                  <w:szCs w:val="22"/>
                  <w:lang w:val="el-GR"/>
                </w:rPr>
                <w:t>.</w:t>
              </w:r>
              <w:proofErr w:type="spellStart"/>
              <w:r w:rsidR="007B4E82" w:rsidRPr="001D1C8D">
                <w:rPr>
                  <w:rStyle w:val="-"/>
                  <w:rFonts w:ascii="Tahoma" w:hAnsi="Tahoma" w:cs="Tahoma"/>
                  <w:sz w:val="22"/>
                  <w:szCs w:val="22"/>
                </w:rPr>
                <w:t>gr</w:t>
              </w:r>
              <w:proofErr w:type="spellEnd"/>
            </w:hyperlink>
            <w:r w:rsidR="007B4E82" w:rsidRPr="0030568B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</w:p>
        </w:tc>
        <w:tc>
          <w:tcPr>
            <w:tcW w:w="5040" w:type="dxa"/>
          </w:tcPr>
          <w:p w:rsidR="00FD2FC3" w:rsidRPr="007B4E82" w:rsidRDefault="00DD0986" w:rsidP="004E2E9F">
            <w:pPr>
              <w:pStyle w:val="a3"/>
              <w:tabs>
                <w:tab w:val="left" w:pos="72"/>
              </w:tabs>
              <w:rPr>
                <w:rFonts w:ascii="Tahoma" w:hAnsi="Tahoma" w:cs="Tahoma"/>
                <w:sz w:val="22"/>
                <w:szCs w:val="22"/>
              </w:rPr>
            </w:pPr>
            <w:r w:rsidRPr="007B4E82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</w:tbl>
    <w:p w:rsidR="00393FAF" w:rsidRPr="00090029" w:rsidRDefault="00393FAF">
      <w:pPr>
        <w:rPr>
          <w:rFonts w:ascii="Tahoma" w:hAnsi="Tahoma" w:cs="Tahoma"/>
          <w:sz w:val="22"/>
          <w:szCs w:val="22"/>
          <w:lang w:val="el-GR"/>
        </w:rPr>
      </w:pPr>
    </w:p>
    <w:p w:rsidR="00FD2FC3" w:rsidRPr="00D728E4" w:rsidRDefault="00592E67" w:rsidP="0065723F">
      <w:pPr>
        <w:spacing w:line="360" w:lineRule="auto"/>
        <w:jc w:val="center"/>
        <w:rPr>
          <w:rFonts w:ascii="Tahoma" w:hAnsi="Tahoma" w:cs="Tahoma"/>
          <w:b/>
          <w:bCs/>
          <w:sz w:val="22"/>
          <w:szCs w:val="22"/>
          <w:u w:val="single"/>
          <w:lang w:val="el-GR"/>
        </w:rPr>
      </w:pPr>
      <w:r>
        <w:rPr>
          <w:rFonts w:ascii="Tahoma" w:hAnsi="Tahoma" w:cs="Tahoma"/>
          <w:b/>
          <w:bCs/>
          <w:sz w:val="22"/>
          <w:szCs w:val="22"/>
          <w:u w:val="single"/>
          <w:lang w:val="el-GR"/>
        </w:rPr>
        <w:t xml:space="preserve">Πρόσκληση υποβολής τεχνικών προδιαγραφών για το διαγωνισμό </w:t>
      </w:r>
      <w:r w:rsidR="0013759C">
        <w:rPr>
          <w:rFonts w:ascii="Tahoma" w:hAnsi="Tahoma" w:cs="Tahoma"/>
          <w:b/>
          <w:bCs/>
          <w:sz w:val="22"/>
          <w:szCs w:val="22"/>
          <w:u w:val="single"/>
          <w:lang w:val="el-GR"/>
        </w:rPr>
        <w:t xml:space="preserve">για προμήθεια </w:t>
      </w:r>
      <w:r w:rsidR="009F37B1">
        <w:rPr>
          <w:rFonts w:ascii="Tahoma" w:hAnsi="Tahoma" w:cs="Tahoma"/>
          <w:b/>
          <w:bCs/>
          <w:sz w:val="22"/>
          <w:szCs w:val="22"/>
          <w:u w:val="single"/>
          <w:lang w:val="el-GR"/>
        </w:rPr>
        <w:t>των ειδών</w:t>
      </w:r>
      <w:r w:rsidR="002E6B8C">
        <w:rPr>
          <w:rFonts w:ascii="Tahoma" w:hAnsi="Tahoma" w:cs="Tahoma"/>
          <w:b/>
          <w:bCs/>
          <w:sz w:val="22"/>
          <w:szCs w:val="22"/>
          <w:u w:val="single"/>
          <w:lang w:val="el-GR"/>
        </w:rPr>
        <w:t xml:space="preserve">: </w:t>
      </w:r>
      <w:r w:rsidR="005C7A97">
        <w:rPr>
          <w:rFonts w:ascii="Tahoma" w:hAnsi="Tahoma" w:cs="Tahoma"/>
          <w:b/>
          <w:bCs/>
          <w:sz w:val="22"/>
          <w:szCs w:val="22"/>
          <w:u w:val="single"/>
          <w:lang w:val="el-GR"/>
        </w:rPr>
        <w:t>Καταψύκτες</w:t>
      </w:r>
      <w:r w:rsidR="00D728E4">
        <w:rPr>
          <w:rFonts w:ascii="Tahoma" w:hAnsi="Tahoma" w:cs="Tahoma"/>
          <w:b/>
          <w:bCs/>
          <w:sz w:val="22"/>
          <w:szCs w:val="22"/>
          <w:u w:val="single"/>
          <w:lang w:val="el-GR"/>
        </w:rPr>
        <w:t xml:space="preserve"> (</w:t>
      </w:r>
      <w:r w:rsidR="00D728E4">
        <w:rPr>
          <w:rFonts w:ascii="Tahoma" w:hAnsi="Tahoma" w:cs="Tahoma"/>
          <w:b/>
          <w:bCs/>
          <w:sz w:val="22"/>
          <w:szCs w:val="22"/>
          <w:u w:val="single"/>
        </w:rPr>
        <w:t>CPV</w:t>
      </w:r>
      <w:r w:rsidR="00D728E4">
        <w:rPr>
          <w:rFonts w:ascii="Tahoma" w:hAnsi="Tahoma" w:cs="Tahoma"/>
          <w:b/>
          <w:bCs/>
          <w:sz w:val="22"/>
          <w:szCs w:val="22"/>
          <w:u w:val="single"/>
          <w:lang w:val="el-GR"/>
        </w:rPr>
        <w:t>:</w:t>
      </w:r>
      <w:r w:rsidR="005C7A97">
        <w:rPr>
          <w:rFonts w:ascii="Tahoma" w:hAnsi="Tahoma" w:cs="Tahoma"/>
          <w:b/>
          <w:bCs/>
          <w:sz w:val="22"/>
          <w:szCs w:val="22"/>
          <w:u w:val="single"/>
          <w:lang w:val="el-GR"/>
        </w:rPr>
        <w:t>39711120-6</w:t>
      </w:r>
      <w:r w:rsidR="00D728E4">
        <w:rPr>
          <w:rFonts w:ascii="Tahoma" w:hAnsi="Tahoma" w:cs="Tahoma"/>
          <w:b/>
          <w:bCs/>
          <w:sz w:val="22"/>
          <w:szCs w:val="22"/>
          <w:u w:val="single"/>
          <w:lang w:val="el-GR"/>
        </w:rPr>
        <w:t>) για τις ΜΥ του πρώην ΕΟΠΥΥ &amp; της ΚΥ της 6</w:t>
      </w:r>
      <w:r w:rsidR="00D728E4" w:rsidRPr="00D728E4">
        <w:rPr>
          <w:rFonts w:ascii="Tahoma" w:hAnsi="Tahoma" w:cs="Tahoma"/>
          <w:b/>
          <w:bCs/>
          <w:sz w:val="22"/>
          <w:szCs w:val="22"/>
          <w:u w:val="single"/>
          <w:vertAlign w:val="superscript"/>
          <w:lang w:val="el-GR"/>
        </w:rPr>
        <w:t>ης</w:t>
      </w:r>
      <w:r w:rsidR="00D728E4">
        <w:rPr>
          <w:rFonts w:ascii="Tahoma" w:hAnsi="Tahoma" w:cs="Tahoma"/>
          <w:b/>
          <w:bCs/>
          <w:sz w:val="22"/>
          <w:szCs w:val="22"/>
          <w:u w:val="single"/>
          <w:lang w:val="el-GR"/>
        </w:rPr>
        <w:t xml:space="preserve"> Υ.Πε. </w:t>
      </w:r>
    </w:p>
    <w:p w:rsidR="00D90E8B" w:rsidRPr="004E75E3" w:rsidRDefault="00592E67" w:rsidP="00D728E4">
      <w:pPr>
        <w:spacing w:line="360" w:lineRule="auto"/>
        <w:jc w:val="both"/>
        <w:rPr>
          <w:rFonts w:ascii="Tahoma" w:hAnsi="Tahoma" w:cs="Tahoma"/>
          <w:b/>
          <w:bCs/>
          <w:sz w:val="22"/>
          <w:szCs w:val="22"/>
          <w:lang w:val="el-GR"/>
        </w:rPr>
      </w:pPr>
      <w:r w:rsidRPr="005422E3">
        <w:rPr>
          <w:rFonts w:ascii="Tahoma" w:hAnsi="Tahoma" w:cs="Tahoma"/>
          <w:sz w:val="22"/>
          <w:szCs w:val="22"/>
          <w:lang w:val="el-GR"/>
        </w:rPr>
        <w:t>Η 6</w:t>
      </w:r>
      <w:r w:rsidRPr="005422E3">
        <w:rPr>
          <w:rFonts w:ascii="Tahoma" w:hAnsi="Tahoma" w:cs="Tahoma"/>
          <w:sz w:val="22"/>
          <w:szCs w:val="22"/>
          <w:vertAlign w:val="superscript"/>
          <w:lang w:val="el-GR"/>
        </w:rPr>
        <w:t>η</w:t>
      </w:r>
      <w:r w:rsidRPr="005422E3">
        <w:rPr>
          <w:rFonts w:ascii="Tahoma" w:hAnsi="Tahoma" w:cs="Tahoma"/>
          <w:sz w:val="22"/>
          <w:szCs w:val="22"/>
          <w:lang w:val="el-GR"/>
        </w:rPr>
        <w:t xml:space="preserve"> Υγειονομική Περιφέρεια, σε εκτέλεση της αριθμ. 65/17-07-2015 απόφασης της Επιτροπής Προμηθειών Υγείας</w:t>
      </w:r>
      <w:r w:rsidR="00D90E8B" w:rsidRPr="005422E3">
        <w:rPr>
          <w:rFonts w:ascii="Tahoma" w:hAnsi="Tahoma" w:cs="Tahoma"/>
          <w:sz w:val="22"/>
          <w:szCs w:val="22"/>
          <w:lang w:val="el-GR"/>
        </w:rPr>
        <w:t xml:space="preserve"> </w:t>
      </w:r>
      <w:r w:rsidRPr="005422E3">
        <w:rPr>
          <w:rFonts w:ascii="Tahoma" w:hAnsi="Tahoma" w:cs="Tahoma"/>
          <w:sz w:val="22"/>
          <w:szCs w:val="22"/>
          <w:lang w:val="el-GR"/>
        </w:rPr>
        <w:t>και ενόψει της σύνταξης τεχνικών προδιαγραφών</w:t>
      </w:r>
      <w:r w:rsidR="0013759C" w:rsidRPr="005422E3">
        <w:rPr>
          <w:rFonts w:ascii="Tahoma" w:hAnsi="Tahoma" w:cs="Tahoma"/>
          <w:sz w:val="22"/>
          <w:szCs w:val="22"/>
          <w:lang w:val="el-GR"/>
        </w:rPr>
        <w:t xml:space="preserve"> </w:t>
      </w:r>
      <w:r w:rsidR="00D728E4">
        <w:rPr>
          <w:rFonts w:ascii="Tahoma" w:hAnsi="Tahoma" w:cs="Tahoma"/>
          <w:sz w:val="22"/>
          <w:szCs w:val="22"/>
          <w:lang w:val="el-GR"/>
        </w:rPr>
        <w:t>για</w:t>
      </w:r>
      <w:r w:rsidR="0013759C" w:rsidRPr="005422E3">
        <w:rPr>
          <w:rFonts w:ascii="Tahoma" w:hAnsi="Tahoma" w:cs="Tahoma"/>
          <w:sz w:val="22"/>
          <w:szCs w:val="22"/>
          <w:lang w:val="el-GR"/>
        </w:rPr>
        <w:t xml:space="preserve"> </w:t>
      </w:r>
      <w:r w:rsidR="005C7A97">
        <w:rPr>
          <w:rFonts w:ascii="Tahoma" w:hAnsi="Tahoma" w:cs="Tahoma"/>
          <w:sz w:val="22"/>
          <w:szCs w:val="22"/>
          <w:lang w:val="el-GR"/>
        </w:rPr>
        <w:t>καταψύκτες</w:t>
      </w:r>
      <w:r w:rsidR="000D36CE" w:rsidRPr="000D36CE">
        <w:rPr>
          <w:rFonts w:ascii="Tahoma" w:hAnsi="Tahoma" w:cs="Tahoma"/>
          <w:sz w:val="22"/>
          <w:szCs w:val="22"/>
          <w:lang w:val="el-GR"/>
        </w:rPr>
        <w:t xml:space="preserve"> </w:t>
      </w:r>
      <w:r w:rsidR="000D36CE" w:rsidRPr="000D36CE">
        <w:rPr>
          <w:rFonts w:ascii="Tahoma" w:hAnsi="Tahoma" w:cs="Tahoma"/>
          <w:bCs/>
          <w:sz w:val="22"/>
          <w:szCs w:val="22"/>
          <w:lang w:val="el-GR"/>
        </w:rPr>
        <w:t>(</w:t>
      </w:r>
      <w:r w:rsidR="000D36CE" w:rsidRPr="000D36CE">
        <w:rPr>
          <w:rFonts w:ascii="Tahoma" w:hAnsi="Tahoma" w:cs="Tahoma"/>
          <w:bCs/>
          <w:sz w:val="22"/>
          <w:szCs w:val="22"/>
        </w:rPr>
        <w:t>CPV</w:t>
      </w:r>
      <w:r w:rsidR="000D36CE" w:rsidRPr="000D36CE">
        <w:rPr>
          <w:rFonts w:ascii="Tahoma" w:hAnsi="Tahoma" w:cs="Tahoma"/>
          <w:bCs/>
          <w:sz w:val="22"/>
          <w:szCs w:val="22"/>
          <w:lang w:val="el-GR"/>
        </w:rPr>
        <w:t>:</w:t>
      </w:r>
      <w:r w:rsidR="005C7A97">
        <w:rPr>
          <w:rFonts w:ascii="Tahoma" w:hAnsi="Tahoma" w:cs="Tahoma"/>
          <w:bCs/>
          <w:sz w:val="22"/>
          <w:szCs w:val="22"/>
          <w:lang w:val="el-GR"/>
        </w:rPr>
        <w:t>39711120-6</w:t>
      </w:r>
      <w:r w:rsidR="000D36CE" w:rsidRPr="000D36CE">
        <w:rPr>
          <w:rFonts w:ascii="Tahoma" w:hAnsi="Tahoma" w:cs="Tahoma"/>
          <w:bCs/>
          <w:sz w:val="22"/>
          <w:szCs w:val="22"/>
          <w:lang w:val="el-GR"/>
        </w:rPr>
        <w:t>)</w:t>
      </w:r>
      <w:r w:rsidR="00D728E4">
        <w:rPr>
          <w:rFonts w:ascii="Tahoma" w:hAnsi="Tahoma" w:cs="Tahoma"/>
          <w:sz w:val="22"/>
          <w:szCs w:val="22"/>
          <w:lang w:val="el-GR"/>
        </w:rPr>
        <w:t>,</w:t>
      </w:r>
      <w:r w:rsidR="005C7A97">
        <w:rPr>
          <w:rFonts w:ascii="Tahoma" w:hAnsi="Tahoma" w:cs="Tahoma"/>
          <w:sz w:val="22"/>
          <w:szCs w:val="22"/>
          <w:lang w:val="el-GR"/>
        </w:rPr>
        <w:t xml:space="preserve"> </w:t>
      </w:r>
      <w:r w:rsidR="00E1165A" w:rsidRPr="005422E3">
        <w:rPr>
          <w:rFonts w:ascii="Tahoma" w:hAnsi="Tahoma" w:cs="Tahoma"/>
          <w:sz w:val="22"/>
          <w:szCs w:val="22"/>
          <w:lang w:val="el-GR"/>
        </w:rPr>
        <w:t xml:space="preserve">καλεί όλους τους ενδιαφερόμενους </w:t>
      </w:r>
      <w:r w:rsidR="00D728E4">
        <w:rPr>
          <w:rFonts w:ascii="Tahoma" w:hAnsi="Tahoma" w:cs="Tahoma"/>
          <w:sz w:val="22"/>
          <w:szCs w:val="22"/>
          <w:lang w:val="el-GR"/>
        </w:rPr>
        <w:t>προμηθευτές</w:t>
      </w:r>
      <w:r w:rsidR="00D90E8B" w:rsidRPr="005422E3">
        <w:rPr>
          <w:rFonts w:ascii="Tahoma" w:hAnsi="Tahoma" w:cs="Tahoma"/>
          <w:sz w:val="22"/>
          <w:szCs w:val="22"/>
          <w:lang w:val="el-GR"/>
        </w:rPr>
        <w:t xml:space="preserve"> και τους επίσημους φορείς ή/και ενώσεις των ιδίων </w:t>
      </w:r>
      <w:r w:rsidR="005422E3">
        <w:rPr>
          <w:rFonts w:ascii="Tahoma" w:hAnsi="Tahoma" w:cs="Tahoma"/>
          <w:sz w:val="22"/>
          <w:szCs w:val="22"/>
          <w:lang w:val="el-GR"/>
        </w:rPr>
        <w:t>προμηθευτών</w:t>
      </w:r>
      <w:r w:rsidR="00D90E8B" w:rsidRPr="005422E3">
        <w:rPr>
          <w:rFonts w:ascii="Tahoma" w:hAnsi="Tahoma" w:cs="Tahoma"/>
          <w:sz w:val="22"/>
          <w:szCs w:val="22"/>
          <w:lang w:val="el-GR"/>
        </w:rPr>
        <w:t xml:space="preserve"> να υποβάλουν στο Τμήμα Προμηθειών της 6</w:t>
      </w:r>
      <w:r w:rsidR="00D90E8B" w:rsidRPr="005422E3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="00D90E8B" w:rsidRPr="005422E3">
        <w:rPr>
          <w:rFonts w:ascii="Tahoma" w:hAnsi="Tahoma" w:cs="Tahoma"/>
          <w:sz w:val="22"/>
          <w:szCs w:val="22"/>
          <w:lang w:val="el-GR"/>
        </w:rPr>
        <w:t xml:space="preserve"> Υ.Πε. τεχνικές προδιαγραφές και πρότυπα των ανωτέρω </w:t>
      </w:r>
      <w:r w:rsidR="00794D55" w:rsidRPr="005422E3">
        <w:rPr>
          <w:rFonts w:ascii="Tahoma" w:hAnsi="Tahoma" w:cs="Tahoma"/>
          <w:sz w:val="22"/>
          <w:szCs w:val="22"/>
          <w:lang w:val="el-GR"/>
        </w:rPr>
        <w:t>προς προμήθεια υλικών</w:t>
      </w:r>
      <w:r w:rsidR="00D90E8B" w:rsidRPr="005422E3">
        <w:rPr>
          <w:rFonts w:ascii="Tahoma" w:hAnsi="Tahoma" w:cs="Tahoma"/>
          <w:sz w:val="22"/>
          <w:szCs w:val="22"/>
          <w:lang w:val="el-GR"/>
        </w:rPr>
        <w:t xml:space="preserve">, εντός αποκλειστικής προθεσμίας τριάντα (30) ημερών, η οποία άρχεται από </w:t>
      </w:r>
      <w:r w:rsidR="004E75E3" w:rsidRPr="004E75E3">
        <w:rPr>
          <w:rFonts w:ascii="Tahoma" w:hAnsi="Tahoma" w:cs="Tahoma"/>
          <w:b/>
          <w:sz w:val="22"/>
          <w:szCs w:val="22"/>
          <w:lang w:val="el-GR"/>
        </w:rPr>
        <w:t>Τρίτη 15 Δεκεμβρίου 2015.</w:t>
      </w:r>
    </w:p>
    <w:p w:rsidR="005422E3" w:rsidRDefault="005422E3" w:rsidP="00E3742F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53BBF" w:rsidRPr="000E7D10" w:rsidRDefault="000E7D10" w:rsidP="00E3742F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Οι τεχνικές προδιαγραφές υποβάλλονται</w:t>
      </w:r>
      <w:r w:rsidR="00D90E8B">
        <w:rPr>
          <w:rFonts w:ascii="Tahoma" w:hAnsi="Tahoma" w:cs="Tahoma"/>
          <w:sz w:val="22"/>
          <w:szCs w:val="22"/>
        </w:rPr>
        <w:t xml:space="preserve"> σε έντυπη και μαγνητική μορφή (</w:t>
      </w:r>
      <w:r w:rsidR="00B53BBF">
        <w:rPr>
          <w:rFonts w:ascii="Tahoma" w:hAnsi="Tahoma" w:cs="Tahoma"/>
          <w:sz w:val="22"/>
          <w:szCs w:val="22"/>
        </w:rPr>
        <w:t xml:space="preserve">είτε </w:t>
      </w:r>
      <w:proofErr w:type="spellStart"/>
      <w:r w:rsidR="00B53BBF">
        <w:rPr>
          <w:rFonts w:ascii="Tahoma" w:hAnsi="Tahoma" w:cs="Tahoma"/>
          <w:sz w:val="22"/>
          <w:szCs w:val="22"/>
          <w:lang w:val="en-US"/>
        </w:rPr>
        <w:t>cd</w:t>
      </w:r>
      <w:proofErr w:type="spellEnd"/>
      <w:r w:rsidR="00B53BBF" w:rsidRPr="00B53BBF">
        <w:rPr>
          <w:rFonts w:ascii="Tahoma" w:hAnsi="Tahoma" w:cs="Tahoma"/>
          <w:sz w:val="22"/>
          <w:szCs w:val="22"/>
        </w:rPr>
        <w:t xml:space="preserve"> </w:t>
      </w:r>
      <w:r w:rsidR="00B53BBF">
        <w:rPr>
          <w:rFonts w:ascii="Tahoma" w:hAnsi="Tahoma" w:cs="Tahoma"/>
          <w:sz w:val="22"/>
          <w:szCs w:val="22"/>
        </w:rPr>
        <w:t xml:space="preserve">είτε </w:t>
      </w:r>
      <w:proofErr w:type="spellStart"/>
      <w:r w:rsidR="00B53BBF">
        <w:rPr>
          <w:rFonts w:ascii="Tahoma" w:hAnsi="Tahoma" w:cs="Tahoma"/>
          <w:sz w:val="22"/>
          <w:szCs w:val="22"/>
          <w:lang w:val="en-US"/>
        </w:rPr>
        <w:t>dvd</w:t>
      </w:r>
      <w:proofErr w:type="spellEnd"/>
      <w:r w:rsidR="00B53BBF" w:rsidRPr="00B53BBF">
        <w:rPr>
          <w:rFonts w:ascii="Tahoma" w:hAnsi="Tahoma" w:cs="Tahoma"/>
          <w:sz w:val="22"/>
          <w:szCs w:val="22"/>
        </w:rPr>
        <w:t xml:space="preserve"> </w:t>
      </w:r>
      <w:r w:rsidR="00B53BBF">
        <w:rPr>
          <w:rFonts w:ascii="Tahoma" w:hAnsi="Tahoma" w:cs="Tahoma"/>
          <w:sz w:val="22"/>
          <w:szCs w:val="22"/>
        </w:rPr>
        <w:t xml:space="preserve">είτε </w:t>
      </w:r>
      <w:proofErr w:type="spellStart"/>
      <w:r w:rsidR="00B53BBF">
        <w:rPr>
          <w:rFonts w:ascii="Tahoma" w:hAnsi="Tahoma" w:cs="Tahoma"/>
          <w:sz w:val="22"/>
          <w:szCs w:val="22"/>
          <w:lang w:val="en-US"/>
        </w:rPr>
        <w:t>usb</w:t>
      </w:r>
      <w:proofErr w:type="spellEnd"/>
      <w:r w:rsidR="00B53BBF" w:rsidRPr="00B53BBF">
        <w:rPr>
          <w:rFonts w:ascii="Tahoma" w:hAnsi="Tahoma" w:cs="Tahoma"/>
          <w:sz w:val="22"/>
          <w:szCs w:val="22"/>
        </w:rPr>
        <w:t xml:space="preserve"> </w:t>
      </w:r>
      <w:r w:rsidR="00B53BBF">
        <w:rPr>
          <w:rFonts w:ascii="Tahoma" w:hAnsi="Tahoma" w:cs="Tahoma"/>
          <w:sz w:val="22"/>
          <w:szCs w:val="22"/>
          <w:lang w:val="en-US"/>
        </w:rPr>
        <w:t>memory</w:t>
      </w:r>
      <w:r w:rsidR="00B53BBF" w:rsidRPr="00B53BBF">
        <w:rPr>
          <w:rFonts w:ascii="Tahoma" w:hAnsi="Tahoma" w:cs="Tahoma"/>
          <w:sz w:val="22"/>
          <w:szCs w:val="22"/>
        </w:rPr>
        <w:t xml:space="preserve"> </w:t>
      </w:r>
      <w:r w:rsidR="00B53BBF">
        <w:rPr>
          <w:rFonts w:ascii="Tahoma" w:hAnsi="Tahoma" w:cs="Tahoma"/>
          <w:sz w:val="22"/>
          <w:szCs w:val="22"/>
          <w:lang w:val="en-US"/>
        </w:rPr>
        <w:t>stick</w:t>
      </w:r>
      <w:r w:rsidR="00B53BBF" w:rsidRPr="00B53BBF">
        <w:rPr>
          <w:rFonts w:ascii="Tahoma" w:hAnsi="Tahoma" w:cs="Tahoma"/>
          <w:sz w:val="22"/>
          <w:szCs w:val="22"/>
        </w:rPr>
        <w:t>).</w:t>
      </w:r>
    </w:p>
    <w:p w:rsidR="00B53BBF" w:rsidRDefault="00B53BBF" w:rsidP="00E3742F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Το σύνολο του υλικού που θα υποβληθεί σο Τμήμα Προμηθειών θα παραδοθεί στην Επιτροπή Σύνταξης Προδιαγραφών που θα οριστεί για τον εν λόγω διαγωνισμό.</w:t>
      </w:r>
    </w:p>
    <w:p w:rsidR="00B53BBF" w:rsidRPr="00B53BBF" w:rsidRDefault="00B53BBF" w:rsidP="00E3742F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Το τελικό σχέδιο της Επιτροπής Σύνταξης Προδιαγραφών θα τεθεί σε δημόσια διαβούλευση. </w:t>
      </w:r>
    </w:p>
    <w:p w:rsidR="002E4474" w:rsidRPr="00393FAF" w:rsidRDefault="002E4474" w:rsidP="002E4474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794D55" w:rsidRPr="004E75E3" w:rsidRDefault="00214E3E" w:rsidP="005422E3">
      <w:pPr>
        <w:pStyle w:val="a3"/>
        <w:tabs>
          <w:tab w:val="clear" w:pos="4153"/>
          <w:tab w:val="clear" w:pos="8306"/>
        </w:tabs>
        <w:spacing w:line="480" w:lineRule="auto"/>
        <w:ind w:left="4320"/>
        <w:rPr>
          <w:rFonts w:ascii="Tahoma" w:hAnsi="Tahoma" w:cs="Tahoma"/>
          <w:b/>
          <w:sz w:val="22"/>
          <w:szCs w:val="22"/>
          <w:lang w:val="en-US"/>
        </w:rPr>
      </w:pPr>
      <w:r>
        <w:rPr>
          <w:rFonts w:ascii="Tahoma" w:hAnsi="Tahoma" w:cs="Tahoma"/>
          <w:b/>
          <w:sz w:val="22"/>
          <w:szCs w:val="22"/>
        </w:rPr>
        <w:t xml:space="preserve">                 </w:t>
      </w:r>
      <w:r w:rsidR="00AE0FB4" w:rsidRPr="00393FAF">
        <w:rPr>
          <w:rFonts w:ascii="Tahoma" w:hAnsi="Tahoma" w:cs="Tahoma"/>
          <w:b/>
          <w:sz w:val="22"/>
          <w:szCs w:val="22"/>
        </w:rPr>
        <w:t>Ο</w:t>
      </w:r>
      <w:r w:rsidR="00AE0FB4" w:rsidRPr="004E75E3">
        <w:rPr>
          <w:rFonts w:ascii="Tahoma" w:hAnsi="Tahoma" w:cs="Tahoma"/>
          <w:b/>
          <w:sz w:val="22"/>
          <w:szCs w:val="22"/>
          <w:lang w:val="en-US"/>
        </w:rPr>
        <w:t xml:space="preserve"> </w:t>
      </w:r>
      <w:r w:rsidR="001B0558">
        <w:rPr>
          <w:rFonts w:ascii="Tahoma" w:hAnsi="Tahoma" w:cs="Tahoma"/>
          <w:b/>
          <w:sz w:val="22"/>
          <w:szCs w:val="22"/>
        </w:rPr>
        <w:t>ΥΠΟ</w:t>
      </w:r>
      <w:r>
        <w:rPr>
          <w:rFonts w:ascii="Tahoma" w:hAnsi="Tahoma" w:cs="Tahoma"/>
          <w:b/>
          <w:sz w:val="22"/>
          <w:szCs w:val="22"/>
        </w:rPr>
        <w:t>ΔΙΟΙΚΗΤΗΣ</w:t>
      </w:r>
    </w:p>
    <w:p w:rsidR="005422E3" w:rsidRPr="004E75E3" w:rsidRDefault="005422E3" w:rsidP="005422E3">
      <w:pPr>
        <w:pStyle w:val="a3"/>
        <w:tabs>
          <w:tab w:val="clear" w:pos="4153"/>
          <w:tab w:val="clear" w:pos="8306"/>
        </w:tabs>
        <w:spacing w:line="480" w:lineRule="auto"/>
        <w:ind w:left="4320"/>
        <w:rPr>
          <w:rFonts w:ascii="Tahoma" w:hAnsi="Tahoma" w:cs="Tahoma"/>
          <w:b/>
          <w:sz w:val="22"/>
          <w:szCs w:val="22"/>
          <w:lang w:val="en-US"/>
        </w:rPr>
      </w:pPr>
    </w:p>
    <w:p w:rsidR="00AE0FB4" w:rsidRPr="004E75E3" w:rsidRDefault="00AE0FB4" w:rsidP="00021928">
      <w:pPr>
        <w:pStyle w:val="a3"/>
        <w:tabs>
          <w:tab w:val="clear" w:pos="4153"/>
          <w:tab w:val="clear" w:pos="8306"/>
        </w:tabs>
        <w:spacing w:line="480" w:lineRule="auto"/>
        <w:rPr>
          <w:rFonts w:ascii="Tahoma" w:hAnsi="Tahoma" w:cs="Tahoma"/>
          <w:b/>
          <w:sz w:val="22"/>
          <w:szCs w:val="22"/>
          <w:lang w:val="en-US"/>
        </w:rPr>
      </w:pPr>
      <w:r w:rsidRPr="004E75E3">
        <w:rPr>
          <w:rFonts w:ascii="Tahoma" w:hAnsi="Tahoma" w:cs="Tahoma"/>
          <w:sz w:val="22"/>
          <w:szCs w:val="22"/>
          <w:lang w:val="en-US"/>
        </w:rPr>
        <w:t xml:space="preserve">                                                         </w:t>
      </w:r>
      <w:r w:rsidR="00A65172" w:rsidRPr="004E75E3">
        <w:rPr>
          <w:rFonts w:ascii="Tahoma" w:hAnsi="Tahoma" w:cs="Tahoma"/>
          <w:sz w:val="22"/>
          <w:szCs w:val="22"/>
          <w:lang w:val="en-US"/>
        </w:rPr>
        <w:t xml:space="preserve"> </w:t>
      </w:r>
      <w:r w:rsidRPr="004E75E3">
        <w:rPr>
          <w:rFonts w:ascii="Tahoma" w:hAnsi="Tahoma" w:cs="Tahoma"/>
          <w:sz w:val="22"/>
          <w:szCs w:val="22"/>
          <w:lang w:val="en-US"/>
        </w:rPr>
        <w:t xml:space="preserve">       </w:t>
      </w:r>
      <w:r w:rsidR="00F477B4" w:rsidRPr="004E75E3">
        <w:rPr>
          <w:rFonts w:ascii="Tahoma" w:hAnsi="Tahoma" w:cs="Tahoma"/>
          <w:sz w:val="22"/>
          <w:szCs w:val="22"/>
          <w:lang w:val="en-US"/>
        </w:rPr>
        <w:t xml:space="preserve">  </w:t>
      </w:r>
      <w:r w:rsidR="004E2E9F" w:rsidRPr="004E75E3">
        <w:rPr>
          <w:rFonts w:ascii="Tahoma" w:hAnsi="Tahoma" w:cs="Tahoma"/>
          <w:sz w:val="22"/>
          <w:szCs w:val="22"/>
          <w:lang w:val="en-US"/>
        </w:rPr>
        <w:t xml:space="preserve">     </w:t>
      </w:r>
      <w:r w:rsidR="00214E3E" w:rsidRPr="004E75E3">
        <w:rPr>
          <w:rFonts w:ascii="Tahoma" w:hAnsi="Tahoma" w:cs="Tahoma"/>
          <w:sz w:val="22"/>
          <w:szCs w:val="22"/>
          <w:lang w:val="en-US"/>
        </w:rPr>
        <w:t xml:space="preserve">  </w:t>
      </w:r>
      <w:r w:rsidR="004E2E9F">
        <w:rPr>
          <w:rFonts w:ascii="Tahoma" w:hAnsi="Tahoma" w:cs="Tahoma"/>
          <w:b/>
          <w:sz w:val="22"/>
          <w:szCs w:val="22"/>
        </w:rPr>
        <w:t>ΜΙΛΤΙΑΔΗΣ</w:t>
      </w:r>
      <w:r w:rsidR="004E2E9F" w:rsidRPr="004E75E3">
        <w:rPr>
          <w:rFonts w:ascii="Tahoma" w:hAnsi="Tahoma" w:cs="Tahoma"/>
          <w:b/>
          <w:sz w:val="22"/>
          <w:szCs w:val="22"/>
          <w:lang w:val="en-US"/>
        </w:rPr>
        <w:t xml:space="preserve"> </w:t>
      </w:r>
      <w:r w:rsidR="004E2E9F">
        <w:rPr>
          <w:rFonts w:ascii="Tahoma" w:hAnsi="Tahoma" w:cs="Tahoma"/>
          <w:b/>
          <w:sz w:val="22"/>
          <w:szCs w:val="22"/>
        </w:rPr>
        <w:t>Γ</w:t>
      </w:r>
      <w:r w:rsidR="004E2E9F" w:rsidRPr="004E75E3">
        <w:rPr>
          <w:rFonts w:ascii="Tahoma" w:hAnsi="Tahoma" w:cs="Tahoma"/>
          <w:b/>
          <w:sz w:val="22"/>
          <w:szCs w:val="22"/>
          <w:lang w:val="en-US"/>
        </w:rPr>
        <w:t xml:space="preserve">. </w:t>
      </w:r>
      <w:r w:rsidR="004E2E9F">
        <w:rPr>
          <w:rFonts w:ascii="Tahoma" w:hAnsi="Tahoma" w:cs="Tahoma"/>
          <w:b/>
          <w:sz w:val="22"/>
          <w:szCs w:val="22"/>
        </w:rPr>
        <w:t>ΖΑΜΠΑΡΑΣ</w:t>
      </w:r>
    </w:p>
    <w:p w:rsidR="00D728E4" w:rsidRPr="004E75E3" w:rsidRDefault="00D728E4" w:rsidP="00021928">
      <w:pPr>
        <w:pStyle w:val="a3"/>
        <w:tabs>
          <w:tab w:val="clear" w:pos="4153"/>
          <w:tab w:val="clear" w:pos="8306"/>
        </w:tabs>
        <w:spacing w:line="480" w:lineRule="auto"/>
        <w:rPr>
          <w:rFonts w:ascii="Tahoma" w:hAnsi="Tahoma" w:cs="Tahoma"/>
          <w:b/>
          <w:sz w:val="22"/>
          <w:szCs w:val="22"/>
          <w:lang w:val="en-US"/>
        </w:rPr>
      </w:pPr>
    </w:p>
    <w:p w:rsidR="00D728E4" w:rsidRPr="004E75E3" w:rsidRDefault="00D728E4" w:rsidP="00021928">
      <w:pPr>
        <w:pStyle w:val="a3"/>
        <w:tabs>
          <w:tab w:val="clear" w:pos="4153"/>
          <w:tab w:val="clear" w:pos="8306"/>
        </w:tabs>
        <w:spacing w:line="480" w:lineRule="auto"/>
        <w:rPr>
          <w:rFonts w:ascii="Tahoma" w:hAnsi="Tahoma" w:cs="Tahoma"/>
          <w:b/>
          <w:sz w:val="22"/>
          <w:szCs w:val="22"/>
          <w:lang w:val="en-US"/>
        </w:rPr>
      </w:pPr>
    </w:p>
    <w:p w:rsidR="00D728E4" w:rsidRPr="004E75E3" w:rsidRDefault="00D728E4" w:rsidP="00021928">
      <w:pPr>
        <w:pStyle w:val="a3"/>
        <w:tabs>
          <w:tab w:val="clear" w:pos="4153"/>
          <w:tab w:val="clear" w:pos="8306"/>
        </w:tabs>
        <w:spacing w:line="480" w:lineRule="auto"/>
        <w:rPr>
          <w:rFonts w:ascii="Tahoma" w:hAnsi="Tahoma" w:cs="Tahoma"/>
          <w:b/>
          <w:sz w:val="22"/>
          <w:szCs w:val="22"/>
          <w:lang w:val="en-US"/>
        </w:rPr>
      </w:pPr>
    </w:p>
    <w:p w:rsidR="00D728E4" w:rsidRPr="004E75E3" w:rsidRDefault="00D728E4" w:rsidP="00021928">
      <w:pPr>
        <w:pStyle w:val="a3"/>
        <w:tabs>
          <w:tab w:val="clear" w:pos="4153"/>
          <w:tab w:val="clear" w:pos="8306"/>
        </w:tabs>
        <w:spacing w:line="480" w:lineRule="auto"/>
        <w:rPr>
          <w:rFonts w:ascii="Tahoma" w:hAnsi="Tahoma" w:cs="Tahoma"/>
          <w:b/>
          <w:sz w:val="22"/>
          <w:szCs w:val="22"/>
          <w:lang w:val="en-US"/>
        </w:rPr>
      </w:pPr>
    </w:p>
    <w:p w:rsidR="00277533" w:rsidRPr="004E75E3" w:rsidRDefault="00277533" w:rsidP="00021928">
      <w:pPr>
        <w:pStyle w:val="a3"/>
        <w:tabs>
          <w:tab w:val="clear" w:pos="4153"/>
          <w:tab w:val="clear" w:pos="8306"/>
        </w:tabs>
        <w:spacing w:line="480" w:lineRule="auto"/>
        <w:rPr>
          <w:rFonts w:ascii="Tahoma" w:hAnsi="Tahoma" w:cs="Tahoma"/>
          <w:b/>
          <w:sz w:val="22"/>
          <w:szCs w:val="22"/>
        </w:rPr>
      </w:pPr>
      <w:r w:rsidRPr="004E75E3">
        <w:rPr>
          <w:rFonts w:ascii="Tahoma" w:hAnsi="Tahoma" w:cs="Tahoma"/>
          <w:b/>
          <w:sz w:val="22"/>
          <w:szCs w:val="22"/>
          <w:lang w:val="en-US"/>
        </w:rPr>
        <w:t xml:space="preserve">                      </w:t>
      </w:r>
      <w:r w:rsidR="008B2DDB" w:rsidRPr="00393FAF">
        <w:rPr>
          <w:rFonts w:ascii="Tahoma" w:hAnsi="Tahoma" w:cs="Tahoma"/>
          <w:b/>
          <w:sz w:val="22"/>
          <w:szCs w:val="22"/>
        </w:rPr>
        <w:object w:dxaOrig="842" w:dyaOrig="881">
          <v:shape id="_x0000_i1026" type="#_x0000_t75" style="width:42pt;height:44.25pt" o:ole="" fillcolor="window">
            <v:imagedata r:id="rId8" o:title=""/>
          </v:shape>
          <o:OLEObject Type="Embed" ProgID="Word.Picture.8" ShapeID="_x0000_i1026" DrawAspect="Content" ObjectID="_1511596127" r:id="rId11"/>
        </w:object>
      </w:r>
      <w:r w:rsidRPr="004E75E3">
        <w:rPr>
          <w:rFonts w:ascii="Tahoma" w:hAnsi="Tahoma" w:cs="Tahoma"/>
          <w:b/>
          <w:sz w:val="22"/>
          <w:szCs w:val="22"/>
          <w:lang w:val="en-US"/>
        </w:rPr>
        <w:tab/>
      </w:r>
      <w:r w:rsidRPr="004E75E3">
        <w:rPr>
          <w:rFonts w:ascii="Tahoma" w:hAnsi="Tahoma" w:cs="Tahoma"/>
          <w:b/>
          <w:sz w:val="22"/>
          <w:szCs w:val="22"/>
          <w:lang w:val="en-US"/>
        </w:rPr>
        <w:tab/>
      </w:r>
      <w:r w:rsidRPr="004E75E3">
        <w:rPr>
          <w:rFonts w:ascii="Tahoma" w:hAnsi="Tahoma" w:cs="Tahoma"/>
          <w:b/>
          <w:sz w:val="22"/>
          <w:szCs w:val="22"/>
          <w:lang w:val="en-US"/>
        </w:rPr>
        <w:tab/>
      </w:r>
      <w:r w:rsidRPr="004E75E3">
        <w:rPr>
          <w:rFonts w:ascii="Tahoma" w:hAnsi="Tahoma" w:cs="Tahoma"/>
          <w:b/>
          <w:sz w:val="22"/>
          <w:szCs w:val="22"/>
          <w:lang w:val="en-US"/>
        </w:rPr>
        <w:tab/>
      </w:r>
      <w:r w:rsidRPr="004E75E3">
        <w:rPr>
          <w:rFonts w:ascii="Tahoma" w:hAnsi="Tahoma" w:cs="Tahoma"/>
          <w:b/>
          <w:sz w:val="22"/>
          <w:szCs w:val="22"/>
          <w:lang w:val="en-US"/>
        </w:rPr>
        <w:tab/>
      </w:r>
      <w:r w:rsidRPr="004E75E3">
        <w:rPr>
          <w:rFonts w:ascii="Tahoma" w:hAnsi="Tahoma" w:cs="Tahoma"/>
          <w:b/>
          <w:sz w:val="22"/>
          <w:szCs w:val="22"/>
          <w:lang w:val="en-US"/>
        </w:rPr>
        <w:tab/>
      </w:r>
      <w:proofErr w:type="spellStart"/>
      <w:r>
        <w:rPr>
          <w:rFonts w:ascii="Tahoma" w:hAnsi="Tahoma" w:cs="Tahoma"/>
          <w:b/>
          <w:sz w:val="22"/>
          <w:szCs w:val="22"/>
          <w:lang w:val="en-US"/>
        </w:rPr>
        <w:t>Patras</w:t>
      </w:r>
      <w:proofErr w:type="spellEnd"/>
      <w:r w:rsidRPr="004E75E3">
        <w:rPr>
          <w:rFonts w:ascii="Tahoma" w:hAnsi="Tahoma" w:cs="Tahoma"/>
          <w:b/>
          <w:sz w:val="22"/>
          <w:szCs w:val="22"/>
          <w:lang w:val="en-US"/>
        </w:rPr>
        <w:t xml:space="preserve">, </w:t>
      </w:r>
      <w:r w:rsidR="004E75E3">
        <w:rPr>
          <w:rFonts w:ascii="Tahoma" w:hAnsi="Tahoma" w:cs="Tahoma"/>
          <w:b/>
          <w:sz w:val="22"/>
          <w:szCs w:val="22"/>
        </w:rPr>
        <w:t>14-12-2015</w:t>
      </w:r>
    </w:p>
    <w:p w:rsidR="008B2DDB" w:rsidRPr="004E75E3" w:rsidRDefault="00277533" w:rsidP="00277533">
      <w:pPr>
        <w:pStyle w:val="a3"/>
        <w:tabs>
          <w:tab w:val="clear" w:pos="4153"/>
          <w:tab w:val="clear" w:pos="8306"/>
        </w:tabs>
        <w:rPr>
          <w:rFonts w:ascii="Tahoma" w:hAnsi="Tahoma" w:cs="Tahoma"/>
          <w:b/>
          <w:sz w:val="22"/>
          <w:szCs w:val="22"/>
          <w:lang w:val="en-US"/>
        </w:rPr>
      </w:pPr>
      <w:r w:rsidRPr="004E75E3">
        <w:rPr>
          <w:rFonts w:ascii="Tahoma" w:hAnsi="Tahoma" w:cs="Tahoma"/>
          <w:b/>
          <w:sz w:val="22"/>
          <w:szCs w:val="22"/>
          <w:lang w:val="en-US"/>
        </w:rPr>
        <w:t xml:space="preserve">          </w:t>
      </w:r>
      <w:proofErr w:type="gramStart"/>
      <w:r w:rsidR="008B2DDB">
        <w:rPr>
          <w:rFonts w:ascii="Tahoma" w:hAnsi="Tahoma" w:cs="Tahoma"/>
          <w:b/>
          <w:sz w:val="22"/>
          <w:szCs w:val="22"/>
          <w:lang w:val="en-US"/>
        </w:rPr>
        <w:t>HELLENIC</w:t>
      </w:r>
      <w:r w:rsidR="008B2DDB" w:rsidRPr="004E75E3">
        <w:rPr>
          <w:rFonts w:ascii="Tahoma" w:hAnsi="Tahoma" w:cs="Tahoma"/>
          <w:b/>
          <w:sz w:val="22"/>
          <w:szCs w:val="22"/>
          <w:lang w:val="en-US"/>
        </w:rPr>
        <w:t xml:space="preserve"> </w:t>
      </w:r>
      <w:r w:rsidR="008B2DDB">
        <w:rPr>
          <w:rFonts w:ascii="Tahoma" w:hAnsi="Tahoma" w:cs="Tahoma"/>
          <w:b/>
          <w:sz w:val="22"/>
          <w:szCs w:val="22"/>
          <w:lang w:val="en-US"/>
        </w:rPr>
        <w:t>REPUBLIC</w:t>
      </w:r>
      <w:r w:rsidRPr="004E75E3">
        <w:rPr>
          <w:rFonts w:ascii="Tahoma" w:hAnsi="Tahoma" w:cs="Tahoma"/>
          <w:b/>
          <w:sz w:val="22"/>
          <w:szCs w:val="22"/>
          <w:lang w:val="en-US"/>
        </w:rPr>
        <w:tab/>
      </w:r>
      <w:r w:rsidRPr="004E75E3">
        <w:rPr>
          <w:rFonts w:ascii="Tahoma" w:hAnsi="Tahoma" w:cs="Tahoma"/>
          <w:b/>
          <w:sz w:val="22"/>
          <w:szCs w:val="22"/>
          <w:lang w:val="en-US"/>
        </w:rPr>
        <w:tab/>
      </w:r>
      <w:r w:rsidRPr="004E75E3">
        <w:rPr>
          <w:rFonts w:ascii="Tahoma" w:hAnsi="Tahoma" w:cs="Tahoma"/>
          <w:b/>
          <w:sz w:val="22"/>
          <w:szCs w:val="22"/>
          <w:lang w:val="en-US"/>
        </w:rPr>
        <w:tab/>
      </w:r>
      <w:r w:rsidRPr="004E75E3">
        <w:rPr>
          <w:rFonts w:ascii="Tahoma" w:hAnsi="Tahoma" w:cs="Tahoma"/>
          <w:b/>
          <w:sz w:val="22"/>
          <w:szCs w:val="22"/>
          <w:lang w:val="en-US"/>
        </w:rPr>
        <w:tab/>
      </w:r>
      <w:r w:rsidRPr="004E75E3">
        <w:rPr>
          <w:rFonts w:ascii="Tahoma" w:hAnsi="Tahoma" w:cs="Tahoma"/>
          <w:b/>
          <w:sz w:val="22"/>
          <w:szCs w:val="22"/>
          <w:lang w:val="en-US"/>
        </w:rPr>
        <w:tab/>
      </w:r>
      <w:r>
        <w:rPr>
          <w:rFonts w:ascii="Tahoma" w:hAnsi="Tahoma" w:cs="Tahoma"/>
          <w:b/>
          <w:sz w:val="22"/>
          <w:szCs w:val="22"/>
          <w:lang w:val="en-US"/>
        </w:rPr>
        <w:t>Reg</w:t>
      </w:r>
      <w:r w:rsidRPr="004E75E3">
        <w:rPr>
          <w:rFonts w:ascii="Tahoma" w:hAnsi="Tahoma" w:cs="Tahoma"/>
          <w:b/>
          <w:sz w:val="22"/>
          <w:szCs w:val="22"/>
          <w:lang w:val="en-US"/>
        </w:rPr>
        <w:t>.</w:t>
      </w:r>
      <w:proofErr w:type="gramEnd"/>
      <w:r w:rsidR="00794D55" w:rsidRPr="004E75E3">
        <w:rPr>
          <w:rFonts w:ascii="Tahoma" w:hAnsi="Tahoma" w:cs="Tahoma"/>
          <w:b/>
          <w:sz w:val="22"/>
          <w:szCs w:val="22"/>
          <w:lang w:val="en-US"/>
        </w:rPr>
        <w:t xml:space="preserve">  </w:t>
      </w:r>
      <w:r w:rsidR="004E75E3">
        <w:rPr>
          <w:rFonts w:ascii="Tahoma" w:hAnsi="Tahoma" w:cs="Tahoma"/>
          <w:b/>
          <w:sz w:val="22"/>
          <w:szCs w:val="22"/>
        </w:rPr>
        <w:t>40450</w:t>
      </w:r>
      <w:r w:rsidR="00794D55" w:rsidRPr="004E75E3">
        <w:rPr>
          <w:rFonts w:ascii="Tahoma" w:hAnsi="Tahoma" w:cs="Tahoma"/>
          <w:b/>
          <w:sz w:val="22"/>
          <w:szCs w:val="22"/>
          <w:lang w:val="en-US"/>
        </w:rPr>
        <w:t xml:space="preserve">    </w:t>
      </w:r>
    </w:p>
    <w:p w:rsidR="008B2DDB" w:rsidRDefault="00277533" w:rsidP="00277533">
      <w:pPr>
        <w:pStyle w:val="a3"/>
        <w:tabs>
          <w:tab w:val="clear" w:pos="4153"/>
          <w:tab w:val="clear" w:pos="8306"/>
        </w:tabs>
        <w:rPr>
          <w:rFonts w:ascii="Tahoma" w:hAnsi="Tahoma" w:cs="Tahoma"/>
          <w:b/>
          <w:sz w:val="22"/>
          <w:szCs w:val="22"/>
          <w:lang w:val="en-US"/>
        </w:rPr>
      </w:pPr>
      <w:r w:rsidRPr="004E75E3">
        <w:rPr>
          <w:rFonts w:ascii="Tahoma" w:hAnsi="Tahoma" w:cs="Tahoma"/>
          <w:b/>
          <w:sz w:val="22"/>
          <w:szCs w:val="22"/>
          <w:lang w:val="en-US"/>
        </w:rPr>
        <w:t xml:space="preserve">        </w:t>
      </w:r>
      <w:r w:rsidR="008B2DDB">
        <w:rPr>
          <w:rFonts w:ascii="Tahoma" w:hAnsi="Tahoma" w:cs="Tahoma"/>
          <w:b/>
          <w:sz w:val="22"/>
          <w:szCs w:val="22"/>
          <w:lang w:val="en-US"/>
        </w:rPr>
        <w:t>MINISTRY OF HEALTH</w:t>
      </w:r>
    </w:p>
    <w:p w:rsidR="00277533" w:rsidRDefault="008B2DDB" w:rsidP="00277533">
      <w:pPr>
        <w:pStyle w:val="a4"/>
        <w:jc w:val="left"/>
        <w:rPr>
          <w:rFonts w:ascii="Tahoma" w:hAnsi="Tahoma" w:cs="Tahoma"/>
          <w:sz w:val="22"/>
          <w:lang w:val="en-US"/>
        </w:rPr>
      </w:pPr>
      <w:r>
        <w:rPr>
          <w:rFonts w:ascii="Tahoma" w:hAnsi="Tahoma" w:cs="Tahoma"/>
          <w:sz w:val="22"/>
          <w:lang w:val="en-US"/>
        </w:rPr>
        <w:t>6</w:t>
      </w:r>
      <w:r w:rsidRPr="008B2DDB">
        <w:rPr>
          <w:rFonts w:ascii="Tahoma" w:hAnsi="Tahoma" w:cs="Tahoma"/>
          <w:sz w:val="22"/>
          <w:vertAlign w:val="superscript"/>
          <w:lang w:val="en-US"/>
        </w:rPr>
        <w:t>th</w:t>
      </w:r>
      <w:r>
        <w:rPr>
          <w:rFonts w:ascii="Tahoma" w:hAnsi="Tahoma" w:cs="Tahoma"/>
          <w:sz w:val="22"/>
          <w:lang w:val="en-US"/>
        </w:rPr>
        <w:t xml:space="preserve"> REGIONAL HEALTH AYTHORITY OF</w:t>
      </w:r>
    </w:p>
    <w:p w:rsidR="00277533" w:rsidRDefault="00277533" w:rsidP="00277533">
      <w:pPr>
        <w:pStyle w:val="a4"/>
        <w:jc w:val="left"/>
        <w:rPr>
          <w:rFonts w:ascii="Tahoma" w:hAnsi="Tahoma" w:cs="Tahoma"/>
          <w:sz w:val="22"/>
          <w:lang w:val="en-US"/>
        </w:rPr>
      </w:pPr>
      <w:r>
        <w:rPr>
          <w:rFonts w:ascii="Tahoma" w:hAnsi="Tahoma" w:cs="Tahoma"/>
          <w:sz w:val="22"/>
          <w:lang w:val="en-US"/>
        </w:rPr>
        <w:t xml:space="preserve">   </w:t>
      </w:r>
      <w:r w:rsidR="008B2DDB">
        <w:rPr>
          <w:rFonts w:ascii="Tahoma" w:hAnsi="Tahoma" w:cs="Tahoma"/>
          <w:sz w:val="22"/>
          <w:lang w:val="en-US"/>
        </w:rPr>
        <w:t>PELOPONNESSE-IONIAN ISLANDS</w:t>
      </w:r>
    </w:p>
    <w:p w:rsidR="008B2DDB" w:rsidRDefault="00277533" w:rsidP="00277533">
      <w:pPr>
        <w:pStyle w:val="a4"/>
        <w:jc w:val="left"/>
        <w:rPr>
          <w:rFonts w:ascii="Tahoma" w:hAnsi="Tahoma" w:cs="Tahoma"/>
          <w:sz w:val="22"/>
          <w:lang w:val="en-US"/>
        </w:rPr>
      </w:pPr>
      <w:r>
        <w:rPr>
          <w:rFonts w:ascii="Tahoma" w:hAnsi="Tahoma" w:cs="Tahoma"/>
          <w:sz w:val="22"/>
          <w:lang w:val="en-US"/>
        </w:rPr>
        <w:t xml:space="preserve">       </w:t>
      </w:r>
      <w:r w:rsidR="008B2DDB">
        <w:rPr>
          <w:rFonts w:ascii="Tahoma" w:hAnsi="Tahoma" w:cs="Tahoma"/>
          <w:sz w:val="22"/>
          <w:lang w:val="en-US"/>
        </w:rPr>
        <w:t>EPIRUS</w:t>
      </w:r>
      <w:r>
        <w:rPr>
          <w:rFonts w:ascii="Tahoma" w:hAnsi="Tahoma" w:cs="Tahoma"/>
          <w:sz w:val="22"/>
          <w:lang w:val="en-US"/>
        </w:rPr>
        <w:t>-WESTERN GREECE</w:t>
      </w:r>
    </w:p>
    <w:tbl>
      <w:tblPr>
        <w:tblpPr w:leftFromText="180" w:rightFromText="180" w:vertAnchor="text" w:horzAnchor="margin" w:tblpXSpec="center" w:tblpY="137"/>
        <w:tblW w:w="9155" w:type="dxa"/>
        <w:tblLayout w:type="fixed"/>
        <w:tblLook w:val="0000"/>
      </w:tblPr>
      <w:tblGrid>
        <w:gridCol w:w="1809"/>
        <w:gridCol w:w="452"/>
        <w:gridCol w:w="6894"/>
      </w:tblGrid>
      <w:tr w:rsidR="005748A0" w:rsidRPr="007B4E82" w:rsidTr="00FF5AE2">
        <w:trPr>
          <w:trHeight w:val="1765"/>
        </w:trPr>
        <w:tc>
          <w:tcPr>
            <w:tcW w:w="1809" w:type="dxa"/>
          </w:tcPr>
          <w:p w:rsidR="005748A0" w:rsidRDefault="005748A0" w:rsidP="00C06A09">
            <w:pPr>
              <w:pStyle w:val="3"/>
              <w:ind w:left="0"/>
              <w:rPr>
                <w:rFonts w:ascii="Tahoma" w:hAnsi="Tahoma" w:cs="Tahoma"/>
                <w:b w:val="0"/>
                <w:bCs w:val="0"/>
                <w:sz w:val="22"/>
                <w:lang w:val="en-US"/>
              </w:rPr>
            </w:pPr>
            <w:r w:rsidRPr="005748A0">
              <w:rPr>
                <w:rFonts w:ascii="Tahoma" w:hAnsi="Tahoma" w:cs="Tahoma"/>
                <w:b w:val="0"/>
                <w:bCs w:val="0"/>
                <w:sz w:val="22"/>
                <w:lang w:val="en-US"/>
              </w:rPr>
              <w:t>Administration</w:t>
            </w:r>
          </w:p>
          <w:p w:rsidR="005748A0" w:rsidRDefault="005748A0" w:rsidP="00C06A09">
            <w:pPr>
              <w:pStyle w:val="a3"/>
              <w:tabs>
                <w:tab w:val="clear" w:pos="4153"/>
                <w:tab w:val="clear" w:pos="8306"/>
              </w:tabs>
              <w:rPr>
                <w:rFonts w:ascii="Tahoma" w:hAnsi="Tahoma" w:cs="Tahoma"/>
                <w:sz w:val="22"/>
                <w:lang w:val="en-US"/>
              </w:rPr>
            </w:pPr>
            <w:r>
              <w:rPr>
                <w:rFonts w:ascii="Tahoma" w:hAnsi="Tahoma" w:cs="Tahoma"/>
                <w:sz w:val="22"/>
                <w:lang w:val="en-US"/>
              </w:rPr>
              <w:t>Department</w:t>
            </w:r>
          </w:p>
          <w:p w:rsidR="005748A0" w:rsidRDefault="005748A0" w:rsidP="00C06A09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Information</w:t>
            </w:r>
          </w:p>
          <w:p w:rsidR="005748A0" w:rsidRDefault="005748A0" w:rsidP="00C06A09">
            <w:pPr>
              <w:pStyle w:val="3"/>
              <w:ind w:left="0"/>
              <w:rPr>
                <w:rFonts w:ascii="Tahoma" w:hAnsi="Tahoma" w:cs="Tahoma"/>
                <w:b w:val="0"/>
                <w:bCs w:val="0"/>
                <w:sz w:val="22"/>
                <w:lang w:val="en-US"/>
              </w:rPr>
            </w:pPr>
            <w:r>
              <w:rPr>
                <w:rFonts w:ascii="Tahoma" w:hAnsi="Tahoma" w:cs="Tahoma"/>
                <w:b w:val="0"/>
                <w:bCs w:val="0"/>
                <w:sz w:val="22"/>
                <w:lang w:val="en-US"/>
              </w:rPr>
              <w:t>Address</w:t>
            </w:r>
          </w:p>
          <w:p w:rsidR="005748A0" w:rsidRDefault="005748A0" w:rsidP="00C06A09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  <w:lang w:val="el-GR"/>
              </w:rPr>
              <w:t>Τ</w:t>
            </w:r>
            <w:proofErr w:type="spellStart"/>
            <w:r>
              <w:rPr>
                <w:rFonts w:ascii="Tahoma" w:hAnsi="Tahoma" w:cs="Tahoma"/>
                <w:sz w:val="22"/>
              </w:rPr>
              <w:t>elephone</w:t>
            </w:r>
            <w:proofErr w:type="spellEnd"/>
            <w:r>
              <w:rPr>
                <w:rFonts w:ascii="Tahoma" w:hAnsi="Tahoma" w:cs="Tahoma"/>
                <w:sz w:val="22"/>
              </w:rPr>
              <w:t xml:space="preserve"> No</w:t>
            </w:r>
          </w:p>
          <w:p w:rsidR="005748A0" w:rsidRDefault="00FF5AE2" w:rsidP="00C06A09">
            <w:pPr>
              <w:rPr>
                <w:rFonts w:ascii="Tahoma" w:hAnsi="Tahoma" w:cs="Tahoma"/>
                <w:sz w:val="22"/>
                <w:lang w:val="el-GR"/>
              </w:rPr>
            </w:pPr>
            <w:r>
              <w:rPr>
                <w:rFonts w:ascii="Tahoma" w:hAnsi="Tahoma" w:cs="Tahoma"/>
                <w:sz w:val="22"/>
              </w:rPr>
              <w:t>f</w:t>
            </w:r>
            <w:r w:rsidR="005748A0">
              <w:rPr>
                <w:rFonts w:ascii="Tahoma" w:hAnsi="Tahoma" w:cs="Tahoma"/>
                <w:sz w:val="22"/>
              </w:rPr>
              <w:t>ax</w:t>
            </w:r>
          </w:p>
          <w:p w:rsidR="005748A0" w:rsidRDefault="00FF5AE2" w:rsidP="00C06A09">
            <w:pPr>
              <w:rPr>
                <w:rFonts w:ascii="Tahoma" w:hAnsi="Tahoma" w:cs="Tahoma"/>
                <w:sz w:val="22"/>
                <w:lang w:val="el-GR"/>
              </w:rPr>
            </w:pPr>
            <w:r>
              <w:rPr>
                <w:rFonts w:ascii="Tahoma" w:hAnsi="Tahoma" w:cs="Tahoma"/>
                <w:sz w:val="22"/>
              </w:rPr>
              <w:t>e</w:t>
            </w:r>
            <w:r w:rsidR="005748A0">
              <w:rPr>
                <w:rFonts w:ascii="Tahoma" w:hAnsi="Tahoma" w:cs="Tahoma"/>
                <w:sz w:val="22"/>
                <w:lang w:val="el-GR"/>
              </w:rPr>
              <w:t>-</w:t>
            </w:r>
            <w:r w:rsidR="005748A0">
              <w:rPr>
                <w:rFonts w:ascii="Tahoma" w:hAnsi="Tahoma" w:cs="Tahoma"/>
                <w:sz w:val="22"/>
              </w:rPr>
              <w:t>mail</w:t>
            </w:r>
          </w:p>
        </w:tc>
        <w:tc>
          <w:tcPr>
            <w:tcW w:w="452" w:type="dxa"/>
          </w:tcPr>
          <w:p w:rsidR="005748A0" w:rsidRDefault="005748A0" w:rsidP="00C06A09">
            <w:pPr>
              <w:rPr>
                <w:rFonts w:ascii="Tahoma" w:hAnsi="Tahoma" w:cs="Tahoma"/>
                <w:sz w:val="22"/>
                <w:lang w:val="el-GR"/>
              </w:rPr>
            </w:pPr>
            <w:r>
              <w:rPr>
                <w:rFonts w:ascii="Tahoma" w:hAnsi="Tahoma" w:cs="Tahoma"/>
                <w:sz w:val="22"/>
                <w:lang w:val="el-GR"/>
              </w:rPr>
              <w:t>:</w:t>
            </w:r>
          </w:p>
          <w:p w:rsidR="005748A0" w:rsidRDefault="005748A0" w:rsidP="00C06A09">
            <w:pPr>
              <w:rPr>
                <w:rFonts w:ascii="Tahoma" w:hAnsi="Tahoma" w:cs="Tahoma"/>
                <w:sz w:val="22"/>
                <w:lang w:val="el-GR"/>
              </w:rPr>
            </w:pPr>
            <w:r>
              <w:rPr>
                <w:rFonts w:ascii="Tahoma" w:hAnsi="Tahoma" w:cs="Tahoma"/>
                <w:sz w:val="22"/>
                <w:lang w:val="el-GR"/>
              </w:rPr>
              <w:t>:</w:t>
            </w:r>
          </w:p>
          <w:p w:rsidR="005748A0" w:rsidRDefault="005748A0" w:rsidP="00C06A09">
            <w:pPr>
              <w:rPr>
                <w:rFonts w:ascii="Tahoma" w:hAnsi="Tahoma" w:cs="Tahoma"/>
                <w:sz w:val="22"/>
                <w:lang w:val="el-GR"/>
              </w:rPr>
            </w:pPr>
            <w:r>
              <w:rPr>
                <w:rFonts w:ascii="Tahoma" w:hAnsi="Tahoma" w:cs="Tahoma"/>
                <w:sz w:val="22"/>
                <w:lang w:val="el-GR"/>
              </w:rPr>
              <w:t>:</w:t>
            </w:r>
          </w:p>
          <w:p w:rsidR="005748A0" w:rsidRDefault="005748A0" w:rsidP="00C06A09">
            <w:pPr>
              <w:rPr>
                <w:rFonts w:ascii="Tahoma" w:hAnsi="Tahoma" w:cs="Tahoma"/>
                <w:sz w:val="22"/>
                <w:lang w:val="el-GR"/>
              </w:rPr>
            </w:pPr>
            <w:r>
              <w:rPr>
                <w:rFonts w:ascii="Tahoma" w:hAnsi="Tahoma" w:cs="Tahoma"/>
                <w:sz w:val="22"/>
                <w:lang w:val="el-GR"/>
              </w:rPr>
              <w:t>:</w:t>
            </w:r>
          </w:p>
          <w:p w:rsidR="005748A0" w:rsidRDefault="005748A0" w:rsidP="00C06A09">
            <w:pPr>
              <w:rPr>
                <w:rFonts w:ascii="Tahoma" w:hAnsi="Tahoma" w:cs="Tahoma"/>
                <w:sz w:val="22"/>
                <w:lang w:val="el-GR"/>
              </w:rPr>
            </w:pPr>
            <w:r>
              <w:rPr>
                <w:rFonts w:ascii="Tahoma" w:hAnsi="Tahoma" w:cs="Tahoma"/>
                <w:sz w:val="22"/>
                <w:lang w:val="el-GR"/>
              </w:rPr>
              <w:t>:</w:t>
            </w:r>
          </w:p>
          <w:p w:rsidR="005748A0" w:rsidRDefault="005748A0" w:rsidP="00C06A09">
            <w:pPr>
              <w:rPr>
                <w:rFonts w:ascii="Tahoma" w:hAnsi="Tahoma" w:cs="Tahoma"/>
                <w:sz w:val="22"/>
                <w:lang w:val="el-GR"/>
              </w:rPr>
            </w:pPr>
            <w:r>
              <w:rPr>
                <w:rFonts w:ascii="Tahoma" w:hAnsi="Tahoma" w:cs="Tahoma"/>
                <w:sz w:val="22"/>
                <w:lang w:val="el-GR"/>
              </w:rPr>
              <w:t>:</w:t>
            </w:r>
          </w:p>
          <w:p w:rsidR="005748A0" w:rsidRDefault="005748A0" w:rsidP="00C06A09">
            <w:pPr>
              <w:rPr>
                <w:rFonts w:ascii="Tahoma" w:hAnsi="Tahoma" w:cs="Tahoma"/>
                <w:sz w:val="22"/>
                <w:lang w:val="el-GR"/>
              </w:rPr>
            </w:pPr>
            <w:r>
              <w:rPr>
                <w:rFonts w:ascii="Tahoma" w:hAnsi="Tahoma" w:cs="Tahoma"/>
                <w:sz w:val="22"/>
                <w:lang w:val="el-GR"/>
              </w:rPr>
              <w:t>:</w:t>
            </w:r>
          </w:p>
          <w:p w:rsidR="005748A0" w:rsidRPr="005748A0" w:rsidRDefault="005748A0" w:rsidP="00C06A09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6894" w:type="dxa"/>
          </w:tcPr>
          <w:p w:rsidR="005748A0" w:rsidRDefault="005748A0" w:rsidP="00C06A09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Economic </w:t>
            </w:r>
          </w:p>
          <w:p w:rsidR="005748A0" w:rsidRDefault="005748A0" w:rsidP="00C06A09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Procurement</w:t>
            </w:r>
          </w:p>
          <w:p w:rsidR="005748A0" w:rsidRPr="005748A0" w:rsidRDefault="007B4E82" w:rsidP="00C06A09">
            <w:pPr>
              <w:rPr>
                <w:rFonts w:ascii="Tahoma" w:hAnsi="Tahoma" w:cs="Tahoma"/>
                <w:sz w:val="22"/>
              </w:rPr>
            </w:pPr>
            <w:proofErr w:type="spellStart"/>
            <w:r>
              <w:rPr>
                <w:rFonts w:ascii="Tahoma" w:hAnsi="Tahoma" w:cs="Tahoma"/>
                <w:sz w:val="22"/>
              </w:rPr>
              <w:t>K</w:t>
            </w:r>
            <w:r w:rsidR="00794D55">
              <w:rPr>
                <w:rFonts w:ascii="Tahoma" w:hAnsi="Tahoma" w:cs="Tahoma"/>
                <w:sz w:val="22"/>
              </w:rPr>
              <w:t>iriaki</w:t>
            </w:r>
            <w:proofErr w:type="spellEnd"/>
            <w:r w:rsidR="00794D55">
              <w:rPr>
                <w:rFonts w:ascii="Tahoma" w:hAnsi="Tahoma" w:cs="Tahoma"/>
                <w:sz w:val="22"/>
              </w:rPr>
              <w:t xml:space="preserve"> </w:t>
            </w:r>
            <w:r>
              <w:rPr>
                <w:rFonts w:ascii="Tahoma" w:hAnsi="Tahoma" w:cs="Tahoma"/>
                <w:sz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</w:rPr>
              <w:t>Zissi</w:t>
            </w:r>
            <w:proofErr w:type="spellEnd"/>
          </w:p>
          <w:p w:rsidR="005748A0" w:rsidRDefault="005748A0" w:rsidP="00C06A09">
            <w:pPr>
              <w:rPr>
                <w:rFonts w:ascii="Tahoma" w:hAnsi="Tahoma" w:cs="Tahoma"/>
                <w:sz w:val="22"/>
              </w:rPr>
            </w:pPr>
            <w:proofErr w:type="spellStart"/>
            <w:r>
              <w:rPr>
                <w:rFonts w:ascii="Tahoma" w:hAnsi="Tahoma" w:cs="Tahoma"/>
                <w:sz w:val="22"/>
              </w:rPr>
              <w:t>Ypatis</w:t>
            </w:r>
            <w:proofErr w:type="spellEnd"/>
            <w:r>
              <w:rPr>
                <w:rFonts w:ascii="Tahoma" w:hAnsi="Tahoma" w:cs="Tahoma"/>
                <w:sz w:val="22"/>
              </w:rPr>
              <w:t xml:space="preserve"> 1, 26 441</w:t>
            </w:r>
            <w:r w:rsidR="007B4E82">
              <w:rPr>
                <w:rFonts w:ascii="Tahoma" w:hAnsi="Tahoma" w:cs="Tahoma"/>
                <w:sz w:val="22"/>
              </w:rPr>
              <w:t>, Patras</w:t>
            </w:r>
          </w:p>
          <w:p w:rsidR="005748A0" w:rsidRPr="005748A0" w:rsidRDefault="005748A0" w:rsidP="00C06A09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+30</w:t>
            </w:r>
            <w:r w:rsidRPr="007B4E82">
              <w:rPr>
                <w:rFonts w:ascii="Tahoma" w:hAnsi="Tahoma" w:cs="Tahoma"/>
                <w:sz w:val="22"/>
              </w:rPr>
              <w:t>261</w:t>
            </w:r>
            <w:r>
              <w:rPr>
                <w:rFonts w:ascii="Tahoma" w:hAnsi="Tahoma" w:cs="Tahoma"/>
                <w:sz w:val="22"/>
              </w:rPr>
              <w:t>3</w:t>
            </w:r>
            <w:r w:rsidRPr="007B4E82">
              <w:rPr>
                <w:rFonts w:ascii="Tahoma" w:hAnsi="Tahoma" w:cs="Tahoma"/>
                <w:sz w:val="22"/>
              </w:rPr>
              <w:t>-</w:t>
            </w:r>
            <w:r>
              <w:rPr>
                <w:rFonts w:ascii="Tahoma" w:hAnsi="Tahoma" w:cs="Tahoma"/>
                <w:sz w:val="22"/>
              </w:rPr>
              <w:t xml:space="preserve">600 </w:t>
            </w:r>
            <w:r w:rsidR="007B4E82">
              <w:rPr>
                <w:rFonts w:ascii="Tahoma" w:hAnsi="Tahoma" w:cs="Tahoma"/>
                <w:sz w:val="22"/>
              </w:rPr>
              <w:t>539</w:t>
            </w:r>
          </w:p>
          <w:p w:rsidR="005748A0" w:rsidRPr="005748A0" w:rsidRDefault="005748A0" w:rsidP="00C06A09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+30</w:t>
            </w:r>
            <w:r w:rsidRPr="007B4E82">
              <w:rPr>
                <w:rFonts w:ascii="Tahoma" w:hAnsi="Tahoma" w:cs="Tahoma"/>
                <w:sz w:val="22"/>
              </w:rPr>
              <w:t>261</w:t>
            </w:r>
            <w:r>
              <w:rPr>
                <w:rFonts w:ascii="Tahoma" w:hAnsi="Tahoma" w:cs="Tahoma"/>
                <w:sz w:val="22"/>
              </w:rPr>
              <w:t>3</w:t>
            </w:r>
            <w:r w:rsidRPr="007B4E82">
              <w:rPr>
                <w:rFonts w:ascii="Tahoma" w:hAnsi="Tahoma" w:cs="Tahoma"/>
                <w:sz w:val="22"/>
              </w:rPr>
              <w:t>–</w:t>
            </w:r>
            <w:r>
              <w:rPr>
                <w:rFonts w:ascii="Tahoma" w:hAnsi="Tahoma" w:cs="Tahoma"/>
                <w:sz w:val="22"/>
              </w:rPr>
              <w:t>600 545</w:t>
            </w:r>
          </w:p>
          <w:p w:rsidR="005748A0" w:rsidRPr="007B4E82" w:rsidRDefault="00B45E1D" w:rsidP="00C06A09">
            <w:pPr>
              <w:rPr>
                <w:rFonts w:ascii="Tahoma" w:hAnsi="Tahoma" w:cs="Tahoma"/>
                <w:color w:val="0000FF"/>
                <w:sz w:val="22"/>
                <w:szCs w:val="22"/>
              </w:rPr>
            </w:pPr>
            <w:hyperlink r:id="rId12" w:history="1">
              <w:r w:rsidR="007B4E82" w:rsidRPr="007B4E82">
                <w:rPr>
                  <w:rStyle w:val="-"/>
                  <w:rFonts w:ascii="Tahoma" w:hAnsi="Tahoma" w:cs="Tahoma"/>
                  <w:sz w:val="22"/>
                  <w:szCs w:val="22"/>
                </w:rPr>
                <w:t>k.zisi@dypede.gr</w:t>
              </w:r>
            </w:hyperlink>
            <w:r w:rsidR="007B4E82" w:rsidRPr="007B4E82">
              <w:rPr>
                <w:rFonts w:ascii="Tahoma" w:hAnsi="Tahoma" w:cs="Tahoma"/>
                <w:color w:val="0000FF"/>
                <w:sz w:val="22"/>
                <w:szCs w:val="22"/>
              </w:rPr>
              <w:t xml:space="preserve"> </w:t>
            </w:r>
          </w:p>
        </w:tc>
      </w:tr>
    </w:tbl>
    <w:p w:rsidR="00F76C0F" w:rsidRPr="00D728E4" w:rsidRDefault="00277533" w:rsidP="0065723F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ahoma" w:hAnsi="Tahoma" w:cs="Tahoma"/>
          <w:b/>
          <w:sz w:val="22"/>
          <w:szCs w:val="22"/>
          <w:u w:val="single"/>
          <w:lang w:val="en-US"/>
        </w:rPr>
      </w:pPr>
      <w:r w:rsidRPr="00D728E4">
        <w:rPr>
          <w:rFonts w:ascii="Tahoma" w:hAnsi="Tahoma" w:cs="Tahoma"/>
          <w:b/>
          <w:sz w:val="22"/>
          <w:szCs w:val="22"/>
          <w:u w:val="single"/>
          <w:lang w:val="en-US"/>
        </w:rPr>
        <w:t xml:space="preserve">Invitation to submit technical specifications for </w:t>
      </w:r>
      <w:r w:rsidR="00F76C0F" w:rsidRPr="00D728E4">
        <w:rPr>
          <w:rFonts w:ascii="Tahoma" w:hAnsi="Tahoma" w:cs="Tahoma"/>
          <w:b/>
          <w:sz w:val="22"/>
          <w:szCs w:val="22"/>
          <w:u w:val="single"/>
          <w:lang w:val="en-US"/>
        </w:rPr>
        <w:t xml:space="preserve">tender for supply of items:               </w:t>
      </w:r>
      <w:r w:rsidR="005C7A97">
        <w:rPr>
          <w:rFonts w:ascii="Tahoma" w:hAnsi="Tahoma" w:cs="Tahoma"/>
          <w:b/>
          <w:sz w:val="22"/>
          <w:szCs w:val="22"/>
          <w:u w:val="single"/>
          <w:lang w:val="en-US"/>
        </w:rPr>
        <w:t>Chest-type Freezers</w:t>
      </w:r>
      <w:r w:rsidR="00E6018E">
        <w:rPr>
          <w:rFonts w:ascii="Tahoma" w:hAnsi="Tahoma" w:cs="Tahoma"/>
          <w:b/>
          <w:sz w:val="22"/>
          <w:szCs w:val="22"/>
          <w:u w:val="single"/>
          <w:lang w:val="en-US"/>
        </w:rPr>
        <w:t xml:space="preserve"> </w:t>
      </w:r>
      <w:r w:rsidR="00F76C0F" w:rsidRPr="00D728E4">
        <w:rPr>
          <w:rFonts w:ascii="Tahoma" w:hAnsi="Tahoma" w:cs="Tahoma"/>
          <w:b/>
          <w:sz w:val="22"/>
          <w:szCs w:val="22"/>
          <w:u w:val="single"/>
          <w:lang w:val="en-US"/>
        </w:rPr>
        <w:t>(</w:t>
      </w:r>
      <w:r w:rsidR="00D728E4" w:rsidRPr="000D36CE">
        <w:rPr>
          <w:rFonts w:ascii="Tahoma" w:hAnsi="Tahoma" w:cs="Tahoma"/>
          <w:b/>
          <w:bCs/>
          <w:sz w:val="22"/>
          <w:szCs w:val="22"/>
          <w:u w:val="single"/>
          <w:lang w:val="en-US"/>
        </w:rPr>
        <w:t>CPV</w:t>
      </w:r>
      <w:proofErr w:type="gramStart"/>
      <w:r w:rsidR="00D728E4" w:rsidRPr="000D36CE">
        <w:rPr>
          <w:rFonts w:ascii="Tahoma" w:hAnsi="Tahoma" w:cs="Tahoma"/>
          <w:b/>
          <w:bCs/>
          <w:sz w:val="22"/>
          <w:szCs w:val="22"/>
          <w:u w:val="single"/>
          <w:lang w:val="en-US"/>
        </w:rPr>
        <w:t>:</w:t>
      </w:r>
      <w:r w:rsidR="005C7A97">
        <w:rPr>
          <w:rFonts w:ascii="Tahoma" w:hAnsi="Tahoma" w:cs="Tahoma"/>
          <w:b/>
          <w:bCs/>
          <w:sz w:val="22"/>
          <w:szCs w:val="22"/>
          <w:u w:val="single"/>
          <w:lang w:val="en-US"/>
        </w:rPr>
        <w:t>39711121</w:t>
      </w:r>
      <w:proofErr w:type="gramEnd"/>
      <w:r w:rsidR="005C7A97">
        <w:rPr>
          <w:rFonts w:ascii="Tahoma" w:hAnsi="Tahoma" w:cs="Tahoma"/>
          <w:b/>
          <w:bCs/>
          <w:sz w:val="22"/>
          <w:szCs w:val="22"/>
          <w:u w:val="single"/>
          <w:lang w:val="en-US"/>
        </w:rPr>
        <w:t>-3</w:t>
      </w:r>
      <w:r w:rsidR="00E6018E">
        <w:rPr>
          <w:rFonts w:ascii="Tahoma" w:hAnsi="Tahoma" w:cs="Tahoma"/>
          <w:b/>
          <w:sz w:val="22"/>
          <w:szCs w:val="22"/>
          <w:u w:val="single"/>
          <w:lang w:val="en-US"/>
        </w:rPr>
        <w:t>)</w:t>
      </w:r>
    </w:p>
    <w:p w:rsidR="005748A0" w:rsidRPr="00DA13E5" w:rsidRDefault="005748A0" w:rsidP="00794D55">
      <w:pPr>
        <w:pStyle w:val="a3"/>
        <w:tabs>
          <w:tab w:val="clear" w:pos="4153"/>
          <w:tab w:val="clear" w:pos="8306"/>
        </w:tabs>
        <w:spacing w:line="480" w:lineRule="auto"/>
        <w:rPr>
          <w:rFonts w:ascii="Tahoma" w:hAnsi="Tahoma" w:cs="Tahoma"/>
          <w:b/>
          <w:sz w:val="22"/>
          <w:szCs w:val="22"/>
          <w:lang w:val="en-US"/>
        </w:rPr>
      </w:pPr>
      <w:r w:rsidRPr="005748A0">
        <w:rPr>
          <w:rFonts w:ascii="Tahoma" w:hAnsi="Tahoma" w:cs="Tahoma"/>
          <w:sz w:val="22"/>
          <w:szCs w:val="22"/>
          <w:lang w:val="en-US"/>
        </w:rPr>
        <w:t>The 6th Regional Health Authority</w:t>
      </w:r>
      <w:r>
        <w:rPr>
          <w:rFonts w:ascii="Tahoma" w:hAnsi="Tahoma" w:cs="Tahoma"/>
          <w:sz w:val="22"/>
          <w:szCs w:val="22"/>
          <w:lang w:val="en-US"/>
        </w:rPr>
        <w:t>, implementing the 65</w:t>
      </w:r>
      <w:r w:rsidRPr="005748A0">
        <w:rPr>
          <w:rFonts w:ascii="Tahoma" w:hAnsi="Tahoma" w:cs="Tahoma"/>
          <w:sz w:val="22"/>
          <w:szCs w:val="22"/>
          <w:vertAlign w:val="superscript"/>
          <w:lang w:val="en-US"/>
        </w:rPr>
        <w:t>th</w:t>
      </w:r>
      <w:r>
        <w:rPr>
          <w:rFonts w:ascii="Tahoma" w:hAnsi="Tahoma" w:cs="Tahoma"/>
          <w:sz w:val="22"/>
          <w:szCs w:val="22"/>
          <w:lang w:val="en-US"/>
        </w:rPr>
        <w:t xml:space="preserve">/17-07-2015 decision of the Health Procurement Commission and in view of drawing up technical specifications regarding </w:t>
      </w:r>
      <w:r w:rsidR="005C7A97">
        <w:rPr>
          <w:rFonts w:ascii="Tahoma" w:hAnsi="Tahoma" w:cs="Tahoma"/>
          <w:sz w:val="22"/>
          <w:szCs w:val="22"/>
          <w:lang w:val="en-US"/>
        </w:rPr>
        <w:t>Chest-type Freezers</w:t>
      </w:r>
      <w:r w:rsidR="000D36CE">
        <w:rPr>
          <w:rFonts w:ascii="Tahoma" w:hAnsi="Tahoma" w:cs="Tahoma"/>
          <w:sz w:val="22"/>
          <w:szCs w:val="22"/>
          <w:lang w:val="en-US"/>
        </w:rPr>
        <w:t xml:space="preserve"> </w:t>
      </w:r>
      <w:r w:rsidR="000D36CE" w:rsidRPr="0065723F">
        <w:rPr>
          <w:rFonts w:ascii="Tahoma" w:hAnsi="Tahoma" w:cs="Tahoma"/>
          <w:sz w:val="22"/>
          <w:szCs w:val="22"/>
          <w:lang w:val="en-US"/>
        </w:rPr>
        <w:t xml:space="preserve">(CPV: </w:t>
      </w:r>
      <w:r w:rsidR="005C7A97">
        <w:rPr>
          <w:rFonts w:ascii="Tahoma" w:hAnsi="Tahoma" w:cs="Tahoma"/>
          <w:sz w:val="22"/>
          <w:szCs w:val="22"/>
          <w:lang w:val="en-US"/>
        </w:rPr>
        <w:t>39711121-3</w:t>
      </w:r>
      <w:r w:rsidR="000D36CE" w:rsidRPr="0065723F">
        <w:rPr>
          <w:rFonts w:ascii="Tahoma" w:hAnsi="Tahoma" w:cs="Tahoma"/>
          <w:sz w:val="22"/>
          <w:szCs w:val="22"/>
          <w:lang w:val="en-US"/>
        </w:rPr>
        <w:t>)</w:t>
      </w:r>
      <w:r w:rsidR="000D36CE">
        <w:rPr>
          <w:rFonts w:ascii="Tahoma" w:hAnsi="Tahoma" w:cs="Tahoma"/>
          <w:sz w:val="22"/>
          <w:szCs w:val="22"/>
          <w:lang w:val="en-US"/>
        </w:rPr>
        <w:t>,</w:t>
      </w:r>
      <w:r w:rsidR="0065723F" w:rsidRPr="0065723F">
        <w:rPr>
          <w:rFonts w:ascii="Tahoma" w:hAnsi="Tahoma" w:cs="Tahoma"/>
          <w:sz w:val="22"/>
          <w:szCs w:val="22"/>
          <w:lang w:val="en-US"/>
        </w:rPr>
        <w:t xml:space="preserve"> </w:t>
      </w:r>
      <w:r>
        <w:rPr>
          <w:rFonts w:ascii="Tahoma" w:hAnsi="Tahoma" w:cs="Tahoma"/>
          <w:sz w:val="22"/>
          <w:szCs w:val="22"/>
          <w:lang w:val="en-US"/>
        </w:rPr>
        <w:t xml:space="preserve">invites all the interested </w:t>
      </w:r>
      <w:r w:rsidR="0065723F">
        <w:rPr>
          <w:rFonts w:ascii="Tahoma" w:hAnsi="Tahoma" w:cs="Tahoma"/>
          <w:sz w:val="22"/>
          <w:szCs w:val="22"/>
          <w:lang w:val="en-US"/>
        </w:rPr>
        <w:t>suppliers</w:t>
      </w:r>
      <w:r>
        <w:rPr>
          <w:rFonts w:ascii="Tahoma" w:hAnsi="Tahoma" w:cs="Tahoma"/>
          <w:sz w:val="22"/>
          <w:szCs w:val="22"/>
          <w:lang w:val="en-US"/>
        </w:rPr>
        <w:t xml:space="preserve"> and the official bodies or/and associations of the same </w:t>
      </w:r>
      <w:r w:rsidR="0065723F">
        <w:rPr>
          <w:rFonts w:ascii="Tahoma" w:hAnsi="Tahoma" w:cs="Tahoma"/>
          <w:sz w:val="22"/>
          <w:szCs w:val="22"/>
          <w:lang w:val="en-US"/>
        </w:rPr>
        <w:t>suppliers</w:t>
      </w:r>
      <w:r>
        <w:rPr>
          <w:rFonts w:ascii="Tahoma" w:hAnsi="Tahoma" w:cs="Tahoma"/>
          <w:sz w:val="22"/>
          <w:szCs w:val="22"/>
          <w:lang w:val="en-US"/>
        </w:rPr>
        <w:t xml:space="preserve"> to submit to the Procurement Department </w:t>
      </w:r>
      <w:r w:rsidR="000E7D10">
        <w:rPr>
          <w:rFonts w:ascii="Tahoma" w:hAnsi="Tahoma" w:cs="Tahoma"/>
          <w:sz w:val="22"/>
          <w:szCs w:val="22"/>
          <w:lang w:val="en-US"/>
        </w:rPr>
        <w:t xml:space="preserve">technical specifications and standards for the above mentioned services, strictly within thirty (30) days starting from </w:t>
      </w:r>
      <w:r w:rsidR="005C7A97">
        <w:rPr>
          <w:rFonts w:ascii="Tahoma" w:hAnsi="Tahoma" w:cs="Tahoma"/>
          <w:sz w:val="22"/>
          <w:szCs w:val="22"/>
          <w:lang w:val="en-US"/>
        </w:rPr>
        <w:t xml:space="preserve"> </w:t>
      </w:r>
      <w:r w:rsidR="004E75E3" w:rsidRPr="004E75E3">
        <w:rPr>
          <w:rFonts w:ascii="Tahoma" w:hAnsi="Tahoma" w:cs="Tahoma"/>
          <w:b/>
          <w:sz w:val="22"/>
          <w:szCs w:val="22"/>
          <w:lang w:val="en-US"/>
        </w:rPr>
        <w:t>Tuesday 15</w:t>
      </w:r>
      <w:r w:rsidR="004E75E3" w:rsidRPr="004E75E3">
        <w:rPr>
          <w:rFonts w:ascii="Tahoma" w:hAnsi="Tahoma" w:cs="Tahoma"/>
          <w:b/>
          <w:sz w:val="22"/>
          <w:szCs w:val="22"/>
          <w:vertAlign w:val="superscript"/>
          <w:lang w:val="en-US"/>
        </w:rPr>
        <w:t>th</w:t>
      </w:r>
      <w:r w:rsidR="004E75E3" w:rsidRPr="004E75E3">
        <w:rPr>
          <w:rFonts w:ascii="Tahoma" w:hAnsi="Tahoma" w:cs="Tahoma"/>
          <w:b/>
          <w:sz w:val="22"/>
          <w:szCs w:val="22"/>
          <w:lang w:val="en-US"/>
        </w:rPr>
        <w:t xml:space="preserve"> December 2015.</w:t>
      </w:r>
    </w:p>
    <w:p w:rsidR="000E7D10" w:rsidRDefault="000E7D10" w:rsidP="00604D1D">
      <w:pPr>
        <w:pStyle w:val="a3"/>
        <w:tabs>
          <w:tab w:val="clear" w:pos="4153"/>
          <w:tab w:val="clear" w:pos="8306"/>
        </w:tabs>
        <w:spacing w:line="480" w:lineRule="auto"/>
        <w:jc w:val="both"/>
        <w:rPr>
          <w:rFonts w:ascii="Tahoma" w:hAnsi="Tahoma" w:cs="Tahoma"/>
          <w:sz w:val="22"/>
          <w:szCs w:val="22"/>
          <w:lang w:val="en-US"/>
        </w:rPr>
      </w:pPr>
      <w:r>
        <w:rPr>
          <w:rFonts w:ascii="Tahoma" w:hAnsi="Tahoma" w:cs="Tahoma"/>
          <w:sz w:val="22"/>
          <w:szCs w:val="22"/>
          <w:lang w:val="en-US"/>
        </w:rPr>
        <w:t xml:space="preserve">The technical specifications </w:t>
      </w:r>
      <w:r w:rsidR="007B4E82">
        <w:rPr>
          <w:rFonts w:ascii="Tahoma" w:hAnsi="Tahoma" w:cs="Tahoma"/>
          <w:sz w:val="22"/>
          <w:szCs w:val="22"/>
          <w:lang w:val="en-US"/>
        </w:rPr>
        <w:t>will be</w:t>
      </w:r>
      <w:r>
        <w:rPr>
          <w:rFonts w:ascii="Tahoma" w:hAnsi="Tahoma" w:cs="Tahoma"/>
          <w:sz w:val="22"/>
          <w:szCs w:val="22"/>
          <w:lang w:val="en-US"/>
        </w:rPr>
        <w:t xml:space="preserve"> submitted </w:t>
      </w:r>
      <w:r w:rsidR="006A6746">
        <w:rPr>
          <w:rFonts w:ascii="Tahoma" w:hAnsi="Tahoma" w:cs="Tahoma"/>
          <w:sz w:val="22"/>
          <w:szCs w:val="22"/>
          <w:lang w:val="en-US"/>
        </w:rPr>
        <w:t>in paper and digital form (</w:t>
      </w:r>
      <w:proofErr w:type="spellStart"/>
      <w:r w:rsidR="006A6746">
        <w:rPr>
          <w:rFonts w:ascii="Tahoma" w:hAnsi="Tahoma" w:cs="Tahoma"/>
          <w:sz w:val="22"/>
          <w:szCs w:val="22"/>
          <w:lang w:val="en-US"/>
        </w:rPr>
        <w:t>cd</w:t>
      </w:r>
      <w:proofErr w:type="spellEnd"/>
      <w:r w:rsidR="006A6746">
        <w:rPr>
          <w:rFonts w:ascii="Tahoma" w:hAnsi="Tahoma" w:cs="Tahoma"/>
          <w:sz w:val="22"/>
          <w:szCs w:val="22"/>
          <w:lang w:val="en-US"/>
        </w:rPr>
        <w:t xml:space="preserve"> or </w:t>
      </w:r>
      <w:proofErr w:type="spellStart"/>
      <w:proofErr w:type="gramStart"/>
      <w:r w:rsidR="006A6746">
        <w:rPr>
          <w:rFonts w:ascii="Tahoma" w:hAnsi="Tahoma" w:cs="Tahoma"/>
          <w:sz w:val="22"/>
          <w:szCs w:val="22"/>
          <w:lang w:val="en-US"/>
        </w:rPr>
        <w:t>dvd</w:t>
      </w:r>
      <w:proofErr w:type="spellEnd"/>
      <w:proofErr w:type="gramEnd"/>
      <w:r w:rsidR="006A6746">
        <w:rPr>
          <w:rFonts w:ascii="Tahoma" w:hAnsi="Tahoma" w:cs="Tahoma"/>
          <w:sz w:val="22"/>
          <w:szCs w:val="22"/>
          <w:lang w:val="en-US"/>
        </w:rPr>
        <w:t xml:space="preserve"> or </w:t>
      </w:r>
      <w:proofErr w:type="spellStart"/>
      <w:r w:rsidR="006A6746">
        <w:rPr>
          <w:rFonts w:ascii="Tahoma" w:hAnsi="Tahoma" w:cs="Tahoma"/>
          <w:sz w:val="22"/>
          <w:szCs w:val="22"/>
          <w:lang w:val="en-US"/>
        </w:rPr>
        <w:t>usb</w:t>
      </w:r>
      <w:proofErr w:type="spellEnd"/>
      <w:r w:rsidR="006A6746">
        <w:rPr>
          <w:rFonts w:ascii="Tahoma" w:hAnsi="Tahoma" w:cs="Tahoma"/>
          <w:sz w:val="22"/>
          <w:szCs w:val="22"/>
          <w:lang w:val="en-US"/>
        </w:rPr>
        <w:t xml:space="preserve"> memory stick).</w:t>
      </w:r>
    </w:p>
    <w:p w:rsidR="006A6746" w:rsidRDefault="006A6746" w:rsidP="00604D1D">
      <w:pPr>
        <w:pStyle w:val="a3"/>
        <w:tabs>
          <w:tab w:val="clear" w:pos="4153"/>
          <w:tab w:val="clear" w:pos="8306"/>
        </w:tabs>
        <w:spacing w:line="480" w:lineRule="auto"/>
        <w:jc w:val="both"/>
        <w:rPr>
          <w:rFonts w:ascii="Tahoma" w:hAnsi="Tahoma" w:cs="Tahoma"/>
          <w:sz w:val="22"/>
          <w:szCs w:val="22"/>
          <w:lang w:val="en-US"/>
        </w:rPr>
      </w:pPr>
      <w:r>
        <w:rPr>
          <w:rFonts w:ascii="Tahoma" w:hAnsi="Tahoma" w:cs="Tahoma"/>
          <w:sz w:val="22"/>
          <w:szCs w:val="22"/>
          <w:lang w:val="en-US"/>
        </w:rPr>
        <w:t>All submission</w:t>
      </w:r>
      <w:r w:rsidR="007B4E82">
        <w:rPr>
          <w:rFonts w:ascii="Tahoma" w:hAnsi="Tahoma" w:cs="Tahoma"/>
          <w:sz w:val="22"/>
          <w:szCs w:val="22"/>
          <w:lang w:val="en-US"/>
        </w:rPr>
        <w:t>s</w:t>
      </w:r>
      <w:r>
        <w:rPr>
          <w:rFonts w:ascii="Tahoma" w:hAnsi="Tahoma" w:cs="Tahoma"/>
          <w:sz w:val="22"/>
          <w:szCs w:val="22"/>
          <w:lang w:val="en-US"/>
        </w:rPr>
        <w:t xml:space="preserve"> that will be sent to the Procurement Department will be delivered to the </w:t>
      </w:r>
      <w:proofErr w:type="spellStart"/>
      <w:r>
        <w:rPr>
          <w:rFonts w:ascii="Tahoma" w:hAnsi="Tahoma" w:cs="Tahoma"/>
          <w:sz w:val="22"/>
          <w:szCs w:val="22"/>
          <w:lang w:val="en-US"/>
        </w:rPr>
        <w:t>Specificatios</w:t>
      </w:r>
      <w:proofErr w:type="spellEnd"/>
      <w:r>
        <w:rPr>
          <w:rFonts w:ascii="Tahoma" w:hAnsi="Tahoma" w:cs="Tahoma"/>
          <w:sz w:val="22"/>
          <w:szCs w:val="22"/>
          <w:lang w:val="en-US"/>
        </w:rPr>
        <w:t xml:space="preserve"> Committee that will be appointed for the above mentioned tender.</w:t>
      </w:r>
    </w:p>
    <w:p w:rsidR="00277533" w:rsidRPr="0065723F" w:rsidRDefault="006A6746" w:rsidP="0065723F">
      <w:pPr>
        <w:pStyle w:val="a3"/>
        <w:tabs>
          <w:tab w:val="clear" w:pos="4153"/>
          <w:tab w:val="clear" w:pos="8306"/>
        </w:tabs>
        <w:spacing w:line="480" w:lineRule="auto"/>
        <w:jc w:val="both"/>
        <w:rPr>
          <w:rFonts w:ascii="Tahoma" w:hAnsi="Tahoma" w:cs="Tahoma"/>
          <w:sz w:val="22"/>
          <w:szCs w:val="22"/>
          <w:lang w:val="en-US"/>
        </w:rPr>
      </w:pPr>
      <w:r>
        <w:rPr>
          <w:rFonts w:ascii="Tahoma" w:hAnsi="Tahoma" w:cs="Tahoma"/>
          <w:sz w:val="22"/>
          <w:szCs w:val="22"/>
          <w:lang w:val="en-US"/>
        </w:rPr>
        <w:t xml:space="preserve">The final draft of the Specifications Committee will be open to public consultation. </w:t>
      </w:r>
    </w:p>
    <w:p w:rsidR="00F477B4" w:rsidRDefault="00604D1D" w:rsidP="00021928">
      <w:pPr>
        <w:pStyle w:val="a3"/>
        <w:tabs>
          <w:tab w:val="clear" w:pos="4153"/>
          <w:tab w:val="clear" w:pos="8306"/>
        </w:tabs>
        <w:spacing w:line="480" w:lineRule="auto"/>
        <w:rPr>
          <w:rFonts w:ascii="Tahoma" w:hAnsi="Tahoma" w:cs="Tahoma"/>
          <w:b/>
          <w:sz w:val="22"/>
          <w:szCs w:val="22"/>
          <w:lang w:val="en-US"/>
        </w:rPr>
      </w:pPr>
      <w:r>
        <w:rPr>
          <w:rFonts w:ascii="Tahoma" w:hAnsi="Tahoma" w:cs="Tahoma"/>
          <w:b/>
          <w:sz w:val="22"/>
          <w:szCs w:val="22"/>
          <w:lang w:val="en-US"/>
        </w:rPr>
        <w:t xml:space="preserve">                                                                         DEPUTY DIRECTOR </w:t>
      </w:r>
    </w:p>
    <w:p w:rsidR="00794D55" w:rsidRDefault="00794D55" w:rsidP="00021928">
      <w:pPr>
        <w:pStyle w:val="a3"/>
        <w:tabs>
          <w:tab w:val="clear" w:pos="4153"/>
          <w:tab w:val="clear" w:pos="8306"/>
        </w:tabs>
        <w:spacing w:line="480" w:lineRule="auto"/>
        <w:rPr>
          <w:rFonts w:ascii="Tahoma" w:hAnsi="Tahoma" w:cs="Tahoma"/>
          <w:b/>
          <w:sz w:val="22"/>
          <w:szCs w:val="22"/>
          <w:lang w:val="en-US"/>
        </w:rPr>
      </w:pPr>
    </w:p>
    <w:p w:rsidR="00F477B4" w:rsidRPr="008B2DDB" w:rsidRDefault="00604D1D" w:rsidP="00021928">
      <w:pPr>
        <w:pStyle w:val="a3"/>
        <w:tabs>
          <w:tab w:val="clear" w:pos="4153"/>
          <w:tab w:val="clear" w:pos="8306"/>
        </w:tabs>
        <w:spacing w:line="480" w:lineRule="auto"/>
        <w:rPr>
          <w:rFonts w:ascii="Tahoma" w:hAnsi="Tahoma" w:cs="Tahoma"/>
          <w:b/>
          <w:sz w:val="22"/>
          <w:szCs w:val="22"/>
          <w:lang w:val="en-US"/>
        </w:rPr>
      </w:pPr>
      <w:r>
        <w:rPr>
          <w:rFonts w:ascii="Tahoma" w:hAnsi="Tahoma" w:cs="Tahoma"/>
          <w:b/>
          <w:sz w:val="22"/>
          <w:szCs w:val="22"/>
          <w:lang w:val="en-US"/>
        </w:rPr>
        <w:t xml:space="preserve">                                                                   </w:t>
      </w:r>
      <w:r w:rsidR="00794D55">
        <w:rPr>
          <w:rFonts w:ascii="Tahoma" w:hAnsi="Tahoma" w:cs="Tahoma"/>
          <w:b/>
          <w:sz w:val="22"/>
          <w:szCs w:val="22"/>
          <w:lang w:val="en-US"/>
        </w:rPr>
        <w:t xml:space="preserve">   </w:t>
      </w:r>
      <w:r>
        <w:rPr>
          <w:rFonts w:ascii="Tahoma" w:hAnsi="Tahoma" w:cs="Tahoma"/>
          <w:b/>
          <w:sz w:val="22"/>
          <w:szCs w:val="22"/>
          <w:lang w:val="en-US"/>
        </w:rPr>
        <w:t>MILTIADES G. ZAMPARAS</w:t>
      </w:r>
    </w:p>
    <w:sectPr w:rsidR="00F477B4" w:rsidRPr="008B2DDB" w:rsidSect="0065723F">
      <w:pgSz w:w="11907" w:h="16840" w:code="9"/>
      <w:pgMar w:top="851" w:right="1275" w:bottom="568" w:left="1418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E9B" w:rsidRDefault="00C12E9B">
      <w:r>
        <w:separator/>
      </w:r>
    </w:p>
  </w:endnote>
  <w:endnote w:type="continuationSeparator" w:id="0">
    <w:p w:rsidR="00C12E9B" w:rsidRDefault="00C12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E9B" w:rsidRDefault="00C12E9B">
      <w:r>
        <w:separator/>
      </w:r>
    </w:p>
  </w:footnote>
  <w:footnote w:type="continuationSeparator" w:id="0">
    <w:p w:rsidR="00C12E9B" w:rsidRDefault="00C12E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A7C74"/>
    <w:multiLevelType w:val="hybridMultilevel"/>
    <w:tmpl w:val="76503C7E"/>
    <w:lvl w:ilvl="0" w:tplc="81D434D8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hAnsi="Tahoma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84A3285"/>
    <w:multiLevelType w:val="hybridMultilevel"/>
    <w:tmpl w:val="AF481108"/>
    <w:lvl w:ilvl="0" w:tplc="81D434D8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B245BB8"/>
    <w:multiLevelType w:val="hybridMultilevel"/>
    <w:tmpl w:val="C3D09F34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2FC3"/>
    <w:rsid w:val="00021928"/>
    <w:rsid w:val="00045F64"/>
    <w:rsid w:val="00057505"/>
    <w:rsid w:val="00090029"/>
    <w:rsid w:val="00093246"/>
    <w:rsid w:val="000C6F1A"/>
    <w:rsid w:val="000D36CE"/>
    <w:rsid w:val="000E2258"/>
    <w:rsid w:val="000E7D10"/>
    <w:rsid w:val="000F3103"/>
    <w:rsid w:val="00104352"/>
    <w:rsid w:val="0013759C"/>
    <w:rsid w:val="00187F2C"/>
    <w:rsid w:val="001A0D78"/>
    <w:rsid w:val="001A7ABC"/>
    <w:rsid w:val="001B0558"/>
    <w:rsid w:val="001C0F73"/>
    <w:rsid w:val="001C1CF5"/>
    <w:rsid w:val="001E34F7"/>
    <w:rsid w:val="001F0952"/>
    <w:rsid w:val="001F220B"/>
    <w:rsid w:val="001F3700"/>
    <w:rsid w:val="00210509"/>
    <w:rsid w:val="00210679"/>
    <w:rsid w:val="00214E3E"/>
    <w:rsid w:val="002509F3"/>
    <w:rsid w:val="00260428"/>
    <w:rsid w:val="00277533"/>
    <w:rsid w:val="002B78E4"/>
    <w:rsid w:val="002B7C65"/>
    <w:rsid w:val="002C43F8"/>
    <w:rsid w:val="002E1E44"/>
    <w:rsid w:val="002E4474"/>
    <w:rsid w:val="002E6B8C"/>
    <w:rsid w:val="0030568B"/>
    <w:rsid w:val="00324A69"/>
    <w:rsid w:val="0033436B"/>
    <w:rsid w:val="003414A7"/>
    <w:rsid w:val="003527EF"/>
    <w:rsid w:val="00363F65"/>
    <w:rsid w:val="00385443"/>
    <w:rsid w:val="00390364"/>
    <w:rsid w:val="00390FB9"/>
    <w:rsid w:val="00393FAF"/>
    <w:rsid w:val="003C3098"/>
    <w:rsid w:val="003D379E"/>
    <w:rsid w:val="00441437"/>
    <w:rsid w:val="0047312B"/>
    <w:rsid w:val="004C11A7"/>
    <w:rsid w:val="004E2E9F"/>
    <w:rsid w:val="004E75E3"/>
    <w:rsid w:val="004F1BDA"/>
    <w:rsid w:val="00504AAB"/>
    <w:rsid w:val="005079A8"/>
    <w:rsid w:val="00510108"/>
    <w:rsid w:val="00512EB3"/>
    <w:rsid w:val="005422E3"/>
    <w:rsid w:val="00546F44"/>
    <w:rsid w:val="00555A33"/>
    <w:rsid w:val="005748A0"/>
    <w:rsid w:val="00592E67"/>
    <w:rsid w:val="005A439D"/>
    <w:rsid w:val="005B35F2"/>
    <w:rsid w:val="005C7A97"/>
    <w:rsid w:val="00604D1D"/>
    <w:rsid w:val="00612DA1"/>
    <w:rsid w:val="00621AD9"/>
    <w:rsid w:val="00633F76"/>
    <w:rsid w:val="00641ED4"/>
    <w:rsid w:val="0065723F"/>
    <w:rsid w:val="00693E13"/>
    <w:rsid w:val="006A1072"/>
    <w:rsid w:val="006A4707"/>
    <w:rsid w:val="006A6746"/>
    <w:rsid w:val="00722ED3"/>
    <w:rsid w:val="00731B61"/>
    <w:rsid w:val="00735B98"/>
    <w:rsid w:val="00741790"/>
    <w:rsid w:val="00743154"/>
    <w:rsid w:val="007707B1"/>
    <w:rsid w:val="00784F15"/>
    <w:rsid w:val="00790D93"/>
    <w:rsid w:val="00794D55"/>
    <w:rsid w:val="007B4E82"/>
    <w:rsid w:val="0080430C"/>
    <w:rsid w:val="00827850"/>
    <w:rsid w:val="0084174C"/>
    <w:rsid w:val="00846414"/>
    <w:rsid w:val="008A2A74"/>
    <w:rsid w:val="008B2DDB"/>
    <w:rsid w:val="008B36BB"/>
    <w:rsid w:val="008B594B"/>
    <w:rsid w:val="008C2A7A"/>
    <w:rsid w:val="008E2D6E"/>
    <w:rsid w:val="0093415A"/>
    <w:rsid w:val="009F1D8B"/>
    <w:rsid w:val="009F37B1"/>
    <w:rsid w:val="00A31967"/>
    <w:rsid w:val="00A328E3"/>
    <w:rsid w:val="00A65172"/>
    <w:rsid w:val="00AB069F"/>
    <w:rsid w:val="00AE0FB4"/>
    <w:rsid w:val="00B05783"/>
    <w:rsid w:val="00B234D0"/>
    <w:rsid w:val="00B306AA"/>
    <w:rsid w:val="00B33203"/>
    <w:rsid w:val="00B366E1"/>
    <w:rsid w:val="00B45E1D"/>
    <w:rsid w:val="00B53BBF"/>
    <w:rsid w:val="00B70E25"/>
    <w:rsid w:val="00B81FCD"/>
    <w:rsid w:val="00BA251F"/>
    <w:rsid w:val="00BA3A23"/>
    <w:rsid w:val="00BB421E"/>
    <w:rsid w:val="00BC7A54"/>
    <w:rsid w:val="00C12E9B"/>
    <w:rsid w:val="00C5219A"/>
    <w:rsid w:val="00C535AA"/>
    <w:rsid w:val="00C963F9"/>
    <w:rsid w:val="00CC499E"/>
    <w:rsid w:val="00CE50FC"/>
    <w:rsid w:val="00D17E9A"/>
    <w:rsid w:val="00D329AF"/>
    <w:rsid w:val="00D446F1"/>
    <w:rsid w:val="00D7055D"/>
    <w:rsid w:val="00D728E4"/>
    <w:rsid w:val="00D90E8B"/>
    <w:rsid w:val="00DA13E5"/>
    <w:rsid w:val="00DB2B75"/>
    <w:rsid w:val="00DB4020"/>
    <w:rsid w:val="00DC38F5"/>
    <w:rsid w:val="00DC7742"/>
    <w:rsid w:val="00DD0986"/>
    <w:rsid w:val="00DF3E78"/>
    <w:rsid w:val="00E1165A"/>
    <w:rsid w:val="00E3742F"/>
    <w:rsid w:val="00E37973"/>
    <w:rsid w:val="00E47BD3"/>
    <w:rsid w:val="00E6018E"/>
    <w:rsid w:val="00E67B7B"/>
    <w:rsid w:val="00EC6B1D"/>
    <w:rsid w:val="00EE2562"/>
    <w:rsid w:val="00F125C7"/>
    <w:rsid w:val="00F12616"/>
    <w:rsid w:val="00F41993"/>
    <w:rsid w:val="00F46C82"/>
    <w:rsid w:val="00F477B4"/>
    <w:rsid w:val="00F52899"/>
    <w:rsid w:val="00F56CA5"/>
    <w:rsid w:val="00F76C0F"/>
    <w:rsid w:val="00F9778E"/>
    <w:rsid w:val="00FB77B4"/>
    <w:rsid w:val="00FC4754"/>
    <w:rsid w:val="00FD2FC3"/>
    <w:rsid w:val="00FF5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39D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5A439D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5A439D"/>
    <w:pPr>
      <w:keepNext/>
      <w:outlineLvl w:val="1"/>
    </w:pPr>
    <w:rPr>
      <w:rFonts w:ascii="Tahoma" w:hAnsi="Tahoma" w:cs="Tahoma"/>
      <w:b/>
      <w:bCs/>
      <w:lang w:val="el-GR"/>
    </w:rPr>
  </w:style>
  <w:style w:type="paragraph" w:styleId="3">
    <w:name w:val="heading 3"/>
    <w:basedOn w:val="a"/>
    <w:next w:val="a"/>
    <w:qFormat/>
    <w:rsid w:val="005A439D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5A439D"/>
    <w:pPr>
      <w:keepNext/>
      <w:outlineLvl w:val="3"/>
    </w:pPr>
    <w:rPr>
      <w:rFonts w:ascii="Tahoma" w:hAnsi="Tahoma" w:cs="Tahoma"/>
      <w:sz w:val="22"/>
      <w:u w:val="single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5A439D"/>
    <w:pPr>
      <w:tabs>
        <w:tab w:val="center" w:pos="4153"/>
        <w:tab w:val="right" w:pos="8306"/>
      </w:tabs>
    </w:pPr>
    <w:rPr>
      <w:lang w:val="el-GR"/>
    </w:rPr>
  </w:style>
  <w:style w:type="character" w:styleId="-">
    <w:name w:val="Hyperlink"/>
    <w:basedOn w:val="a0"/>
    <w:semiHidden/>
    <w:rsid w:val="005A439D"/>
    <w:rPr>
      <w:color w:val="0000FF"/>
      <w:u w:val="single"/>
    </w:rPr>
  </w:style>
  <w:style w:type="paragraph" w:styleId="a4">
    <w:name w:val="Body Text"/>
    <w:basedOn w:val="a"/>
    <w:semiHidden/>
    <w:rsid w:val="005A439D"/>
    <w:pPr>
      <w:jc w:val="center"/>
    </w:pPr>
    <w:rPr>
      <w:b/>
      <w:lang w:val="el-GR"/>
    </w:rPr>
  </w:style>
  <w:style w:type="character" w:styleId="-0">
    <w:name w:val="FollowedHyperlink"/>
    <w:basedOn w:val="a0"/>
    <w:semiHidden/>
    <w:rsid w:val="005A439D"/>
    <w:rPr>
      <w:color w:val="800080"/>
      <w:u w:val="single"/>
    </w:rPr>
  </w:style>
  <w:style w:type="table" w:styleId="a5">
    <w:name w:val="Table Grid"/>
    <w:basedOn w:val="a1"/>
    <w:uiPriority w:val="59"/>
    <w:rsid w:val="004C11A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.zisi@dypede.g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hyperlink" Target="mailto:k.zisi@dypede.gr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mmarda\Desktop\&#963;&#965;&#957;&#964;&#945;&#958;&#953;&#959;&#948;&#959;&#964;&#951;&#963;&#951;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E5474C-79E9-4825-BA45-809122BAE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συνταξιοδοτηση</Template>
  <TotalTime>233</TotalTime>
  <Pages>2</Pages>
  <Words>758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ΠεΣΥ</Company>
  <LinksUpToDate>false</LinksUpToDate>
  <CharactersWithSpaces>4844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mmarda</dc:creator>
  <cp:lastModifiedBy>k.zisi</cp:lastModifiedBy>
  <cp:revision>16</cp:revision>
  <cp:lastPrinted>2015-11-03T09:07:00Z</cp:lastPrinted>
  <dcterms:created xsi:type="dcterms:W3CDTF">2015-11-04T07:30:00Z</dcterms:created>
  <dcterms:modified xsi:type="dcterms:W3CDTF">2015-12-14T09:02:00Z</dcterms:modified>
</cp:coreProperties>
</file>